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112C" w14:textId="34C28D3E" w:rsidR="00F97A96" w:rsidRPr="000B52A1" w:rsidRDefault="00B012C4" w:rsidP="000B52A1">
      <w:pPr>
        <w:jc w:val="center"/>
        <w:rPr>
          <w:rFonts w:ascii="Calibri Light" w:hAnsi="Calibri Light"/>
          <w:b/>
          <w:sz w:val="28"/>
          <w:szCs w:val="28"/>
        </w:rPr>
      </w:pPr>
      <w:r>
        <w:rPr>
          <w:noProof/>
        </w:rPr>
        <w:drawing>
          <wp:anchor distT="0" distB="0" distL="114300" distR="114300" simplePos="0" relativeHeight="251664384" behindDoc="0" locked="0" layoutInCell="1" allowOverlap="1" wp14:anchorId="4A046DA0" wp14:editId="584373B5">
            <wp:simplePos x="0" y="0"/>
            <wp:positionH relativeFrom="column">
              <wp:posOffset>-572869</wp:posOffset>
            </wp:positionH>
            <wp:positionV relativeFrom="paragraph">
              <wp:posOffset>-510540</wp:posOffset>
            </wp:positionV>
            <wp:extent cx="2824480" cy="166599"/>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71" t="17010" r="854" b="16984"/>
                    <a:stretch/>
                  </pic:blipFill>
                  <pic:spPr bwMode="auto">
                    <a:xfrm>
                      <a:off x="0" y="0"/>
                      <a:ext cx="2824480" cy="1665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EDA" w:rsidRPr="009B2B5F">
        <w:rPr>
          <w:rFonts w:ascii="Calibri Light" w:hAnsi="Calibri Light"/>
          <w:b/>
          <w:noProof/>
          <w:sz w:val="28"/>
          <w:szCs w:val="28"/>
          <w:lang w:val="en-US" w:eastAsia="en-US"/>
        </w:rPr>
        <mc:AlternateContent>
          <mc:Choice Requires="wpg">
            <w:drawing>
              <wp:anchor distT="0" distB="0" distL="114300" distR="114300" simplePos="0" relativeHeight="251658240" behindDoc="1" locked="0" layoutInCell="1" allowOverlap="1" wp14:anchorId="205184E1" wp14:editId="25199996">
                <wp:simplePos x="0" y="0"/>
                <wp:positionH relativeFrom="column">
                  <wp:posOffset>-769620</wp:posOffset>
                </wp:positionH>
                <wp:positionV relativeFrom="paragraph">
                  <wp:posOffset>-809625</wp:posOffset>
                </wp:positionV>
                <wp:extent cx="7641590" cy="106553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1590" cy="1065530"/>
                          <a:chOff x="0" y="0"/>
                          <a:chExt cx="7641590" cy="1065530"/>
                        </a:xfrm>
                      </wpg:grpSpPr>
                      <pic:pic xmlns:pic="http://schemas.openxmlformats.org/drawingml/2006/picture">
                        <pic:nvPicPr>
                          <pic:cNvPr id="2" name="Picture 2">
                            <a:extLst>
                              <a:ext uri="{FF2B5EF4-FFF2-40B4-BE49-F238E27FC236}">
                                <a16:creationId xmlns:a16="http://schemas.microsoft.com/office/drawing/2014/main" id="{B4405B41-FA86-4029-BA41-7E07EA6799C1}"/>
                              </a:ext>
                            </a:extLst>
                          </pic:cNvPr>
                          <pic:cNvPicPr/>
                        </pic:nvPicPr>
                        <pic:blipFill rotWithShape="1">
                          <a:blip r:embed="rId12">
                            <a:extLst>
                              <a:ext uri="{28A0092B-C50C-407E-A947-70E740481C1C}">
                                <a14:useLocalDpi xmlns:a14="http://schemas.microsoft.com/office/drawing/2010/main" val="0"/>
                              </a:ext>
                            </a:extLst>
                          </a:blip>
                          <a:srcRect r="23857" b="16769"/>
                          <a:stretch/>
                        </pic:blipFill>
                        <pic:spPr>
                          <a:xfrm>
                            <a:off x="0" y="0"/>
                            <a:ext cx="3619500" cy="1057275"/>
                          </a:xfrm>
                          <a:prstGeom prst="rect">
                            <a:avLst/>
                          </a:prstGeom>
                        </pic:spPr>
                      </pic:pic>
                      <pic:pic xmlns:pic="http://schemas.openxmlformats.org/drawingml/2006/picture">
                        <pic:nvPicPr>
                          <pic:cNvPr id="3" name="Picture 3">
                            <a:extLst>
                              <a:ext uri="{FF2B5EF4-FFF2-40B4-BE49-F238E27FC236}">
                                <a16:creationId xmlns:a16="http://schemas.microsoft.com/office/drawing/2014/main" id="{BD830C86-6134-40BD-8592-B21FE4C6D26F}"/>
                              </a:ext>
                            </a:extLst>
                          </pic:cNvPr>
                          <pic:cNvPicPr/>
                        </pic:nvPicPr>
                        <pic:blipFill rotWithShape="1">
                          <a:blip r:embed="rId12">
                            <a:extLst>
                              <a:ext uri="{28A0092B-C50C-407E-A947-70E740481C1C}">
                                <a14:useLocalDpi xmlns:a14="http://schemas.microsoft.com/office/drawing/2010/main" val="0"/>
                              </a:ext>
                            </a:extLst>
                          </a:blip>
                          <a:srcRect l="31891" b="16769"/>
                          <a:stretch/>
                        </pic:blipFill>
                        <pic:spPr>
                          <a:xfrm>
                            <a:off x="4419600" y="0"/>
                            <a:ext cx="3221990" cy="1065530"/>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C6DD0112-8973-4009-B9DF-B04325BAC2FA}"/>
                              </a:ext>
                            </a:extLst>
                          </pic:cNvPr>
                          <pic:cNvPicPr/>
                        </pic:nvPicPr>
                        <pic:blipFill rotWithShape="1">
                          <a:blip r:embed="rId12">
                            <a:extLst>
                              <a:ext uri="{28A0092B-C50C-407E-A947-70E740481C1C}">
                                <a14:useLocalDpi xmlns:a14="http://schemas.microsoft.com/office/drawing/2010/main" val="0"/>
                              </a:ext>
                            </a:extLst>
                          </a:blip>
                          <a:srcRect l="30408" r="23857" b="16769"/>
                          <a:stretch/>
                        </pic:blipFill>
                        <pic:spPr>
                          <a:xfrm>
                            <a:off x="2600325" y="0"/>
                            <a:ext cx="2190750" cy="106553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5A3D253" id="Group 230" o:spid="_x0000_s1026" style="position:absolute;margin-left:-60.6pt;margin-top:-63.75pt;width:601.7pt;height:83.9pt;z-index:-251658240" coordsize="76415,10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AAAAAQACASw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pcAAAAAUmdodGxvbmcAAAmw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CAQEBAQEBAgICAgIC&#10;AgICAgICAgIDAwMDAwMDAwMDAwMDAwMBAQEBAQEBAgEBAgMCAgIDAwMDAwMDAwMDAwMDAwMDAwMD&#10;AwMDAwMDAwMDAwMDAwMDAwMDAwMDAwMDAwMDAwMDA//AABEIApcJsAMBEQACEQEDEQH/3QAEAT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EX77sdfKV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EX77sdfKV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UZY/wBD/tj77l/vLb/9/wAf+9r/AJ+vlr/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9Kon32w64X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Oon32w64X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Son32w64X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Won32w64X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aon32w64X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eon32w64X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Con32w64X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Gon32w64X9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Kon32w64X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&#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bcOydm7tRU3RtTbu4Qq6Y2zOHx+Rkh/H7M1VGzIR+CjAj8e/de6DSo+NPRVVKZZet8&#10;GrabWppMlRx8sWP7NHOiX5+tr2sPoB791XSvTljOgOlsQ8bUfWe0neL9DZDFxZezc2Zv4t57kX9L&#10;Ncji30Fvde0r0LFJSUlBTw0dDS09FSU6aIKWkhjp6eGMc6IYIQFUXP0AHv3VupX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Df49+691737r3Xvfuv&#10;de9+691737r3Xvfuvde9+691737r3Xvfuvde9+691737r3Xvfuvde9+691737r3Xvfuvde9+6917&#10;37r3Sd3RuvbmzMU+c3Tl6TB4mOaGmevrmZadZ6h9MMZZQTdiOPfutEgZPQb/AOzGdH/8/L21/wCd&#10;E/8A179+61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Q/wDWPWO2+pttvtbaz5KTGSZKpyrNlamKsqfuayKKGYCaGKIabRJY&#10;aP68+/dbAAFB0I3v3W+ve/de697917r3v3Xuve/de697917r3v3Xuve/de697917r3v3Xuve/de6&#10;97917r3v3Xuve/de697917r3v3Xuve/de6//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95;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">
                  <v:imagedata r:id="rId13" o:title="" cropbottom="10990f" cropright="15635f"/>
                </v:shape>
                <v:shape id="Picture 3" o:spid="_x0000_s1028" type="#_x0000_t75" style="position:absolute;left:44196;width:32219;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">
                  <v:imagedata r:id="rId13" o:title="" cropbottom="10990f" cropleft="20900f"/>
                </v:shape>
                <v:shape id="Picture 11" o:spid="_x0000_s1029" type="#_x0000_t75" style="position:absolute;left:26003;width:21907;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">
                  <v:imagedata r:id="rId13" o:title="" cropbottom="10990f" cropleft="19928f" cropright="15635f"/>
                </v:shape>
              </v:group>
            </w:pict>
          </mc:Fallback>
        </mc:AlternateContent>
      </w:r>
      <w:r w:rsidR="009B2B5F" w:rsidRPr="009B2B5F">
        <w:rPr>
          <w:rFonts w:ascii="Calibri Light" w:hAnsi="Calibri Light"/>
          <w:b/>
          <w:sz w:val="28"/>
          <w:szCs w:val="28"/>
        </w:rPr>
        <w:t>BMA Scottish GP Committee</w:t>
      </w:r>
      <w:r w:rsidR="00ED2CF7" w:rsidRPr="009B2B5F">
        <w:rPr>
          <w:rFonts w:ascii="Calibri Light" w:hAnsi="Calibri Light"/>
          <w:b/>
          <w:sz w:val="28"/>
          <w:szCs w:val="28"/>
        </w:rPr>
        <w:t>/</w:t>
      </w:r>
      <w:r w:rsidR="00690064" w:rsidRPr="009B2B5F">
        <w:rPr>
          <w:rFonts w:ascii="Calibri Light" w:hAnsi="Calibri Light"/>
          <w:b/>
          <w:sz w:val="28"/>
          <w:szCs w:val="28"/>
        </w:rPr>
        <w:t>S</w:t>
      </w:r>
      <w:r w:rsidR="009B2B5F" w:rsidRPr="009B2B5F">
        <w:rPr>
          <w:rFonts w:ascii="Calibri Light" w:hAnsi="Calibri Light"/>
          <w:b/>
          <w:sz w:val="28"/>
          <w:szCs w:val="28"/>
        </w:rPr>
        <w:t xml:space="preserve">cottish </w:t>
      </w:r>
      <w:r w:rsidR="00690064" w:rsidRPr="009B2B5F">
        <w:rPr>
          <w:rFonts w:ascii="Calibri Light" w:hAnsi="Calibri Light"/>
          <w:b/>
          <w:sz w:val="28"/>
          <w:szCs w:val="28"/>
        </w:rPr>
        <w:t xml:space="preserve">LMC </w:t>
      </w:r>
      <w:r w:rsidR="000253D4" w:rsidRPr="009B2B5F">
        <w:rPr>
          <w:rFonts w:ascii="Calibri Light" w:hAnsi="Calibri Light"/>
          <w:b/>
          <w:sz w:val="28"/>
          <w:szCs w:val="28"/>
        </w:rPr>
        <w:t xml:space="preserve">Update </w:t>
      </w:r>
      <w:r w:rsidR="000034D4" w:rsidRPr="009B2B5F">
        <w:rPr>
          <w:rFonts w:ascii="Calibri Light" w:hAnsi="Calibri Light"/>
          <w:b/>
          <w:sz w:val="28"/>
          <w:szCs w:val="28"/>
        </w:rPr>
        <w:t>–</w:t>
      </w:r>
      <w:r w:rsidR="00631875" w:rsidRPr="009B2B5F">
        <w:rPr>
          <w:rFonts w:ascii="Calibri Light" w:hAnsi="Calibri Light"/>
          <w:b/>
          <w:sz w:val="28"/>
          <w:szCs w:val="28"/>
        </w:rPr>
        <w:t xml:space="preserve"> </w:t>
      </w:r>
      <w:r w:rsidR="00FF2DE8">
        <w:rPr>
          <w:rFonts w:ascii="Calibri Light" w:hAnsi="Calibri Light"/>
          <w:b/>
          <w:sz w:val="28"/>
          <w:szCs w:val="28"/>
        </w:rPr>
        <w:t>March</w:t>
      </w:r>
      <w:r w:rsidR="00D52189">
        <w:rPr>
          <w:rFonts w:ascii="Calibri Light" w:hAnsi="Calibri Light"/>
          <w:b/>
          <w:sz w:val="28"/>
          <w:szCs w:val="28"/>
        </w:rPr>
        <w:t xml:space="preserve"> 2021</w:t>
      </w:r>
    </w:p>
    <w:p w14:paraId="6C0F8D83" w14:textId="34325598" w:rsidR="00A9543D" w:rsidRPr="003F1AC8" w:rsidRDefault="009B2B5F" w:rsidP="00086F27">
      <w:pPr>
        <w:pStyle w:val="Heading1"/>
        <w:tabs>
          <w:tab w:val="left" w:pos="3778"/>
        </w:tabs>
      </w:pPr>
      <w:bookmarkStart w:id="0" w:name="_Toc54796182"/>
      <w:r>
        <w:t xml:space="preserve">BMA </w:t>
      </w:r>
      <w:r w:rsidR="00A9543D" w:rsidRPr="003F1AC8">
        <w:t>S</w:t>
      </w:r>
      <w:r>
        <w:t xml:space="preserve">cottish </w:t>
      </w:r>
      <w:r w:rsidR="00A9543D" w:rsidRPr="003F1AC8">
        <w:t>GP</w:t>
      </w:r>
      <w:r>
        <w:t xml:space="preserve"> </w:t>
      </w:r>
      <w:r w:rsidR="00A9543D" w:rsidRPr="003F1AC8">
        <w:t>C</w:t>
      </w:r>
      <w:r>
        <w:t>ommittee</w:t>
      </w:r>
      <w:r w:rsidR="00A9543D" w:rsidRPr="003F1AC8">
        <w:t xml:space="preserve"> </w:t>
      </w:r>
      <w:r w:rsidR="00122163">
        <w:t xml:space="preserve">(SGPC) </w:t>
      </w:r>
      <w:r w:rsidR="00A9543D" w:rsidRPr="003F1AC8">
        <w:t>Update:</w:t>
      </w:r>
      <w:bookmarkEnd w:id="0"/>
      <w:r w:rsidR="00A9543D" w:rsidRPr="003F1AC8">
        <w:t xml:space="preserve"> </w:t>
      </w:r>
      <w:r w:rsidR="00086F27">
        <w:tab/>
      </w:r>
    </w:p>
    <w:p w14:paraId="2BB4D433" w14:textId="459CA3AA" w:rsidR="00A9543D" w:rsidRPr="003F1AC8" w:rsidRDefault="00B012C4" w:rsidP="003F1AC8">
      <w:pPr>
        <w:pStyle w:val="Heading2"/>
      </w:pPr>
      <w:bookmarkStart w:id="1" w:name="_Toc54796183"/>
      <w:bookmarkStart w:id="2" w:name="_Hlk36553528"/>
      <w:r w:rsidRPr="00B012C4">
        <w:t xml:space="preserve">BMA </w:t>
      </w:r>
      <w:r w:rsidR="00122163">
        <w:t>SGPC</w:t>
      </w:r>
      <w:r w:rsidRPr="00B012C4">
        <w:t xml:space="preserve"> </w:t>
      </w:r>
      <w:r w:rsidR="00A9543D" w:rsidRPr="003F1AC8">
        <w:t xml:space="preserve">Meeting – </w:t>
      </w:r>
      <w:bookmarkEnd w:id="1"/>
      <w:r w:rsidR="000B188D">
        <w:t>25 March</w:t>
      </w:r>
      <w:r w:rsidR="00D52189">
        <w:t xml:space="preserve"> 2021</w:t>
      </w:r>
    </w:p>
    <w:p w14:paraId="533D7ADF" w14:textId="26B512FD" w:rsidR="00A9543D" w:rsidRPr="003F1AC8" w:rsidRDefault="00B012C4" w:rsidP="003F1AC8">
      <w:pPr>
        <w:pStyle w:val="Heading3"/>
      </w:pPr>
      <w:bookmarkStart w:id="3" w:name="_Toc54796184"/>
      <w:r w:rsidRPr="00B012C4">
        <w:t xml:space="preserve">BMA </w:t>
      </w:r>
      <w:r w:rsidR="00122163">
        <w:t>SGPC</w:t>
      </w:r>
      <w:r w:rsidRPr="00B012C4">
        <w:t xml:space="preserve"> </w:t>
      </w:r>
      <w:r w:rsidR="00A9543D" w:rsidRPr="003F1AC8">
        <w:t>Meeting</w:t>
      </w:r>
      <w:r w:rsidR="00710967">
        <w:t xml:space="preserve"> </w:t>
      </w:r>
      <w:r w:rsidR="00334ABA">
        <w:t>–</w:t>
      </w:r>
      <w:r w:rsidR="00710967">
        <w:t xml:space="preserve"> </w:t>
      </w:r>
      <w:bookmarkEnd w:id="3"/>
      <w:r w:rsidR="000B188D">
        <w:t>25 March 2021</w:t>
      </w:r>
    </w:p>
    <w:bookmarkEnd w:id="2"/>
    <w:p w14:paraId="766A572E" w14:textId="77777777" w:rsidR="00DE4322" w:rsidRDefault="009B2B5F" w:rsidP="0023295E">
      <w:pPr>
        <w:pStyle w:val="xxmsonormal"/>
      </w:pPr>
      <w:r w:rsidRPr="002C70E3">
        <w:t xml:space="preserve">The </w:t>
      </w:r>
      <w:bookmarkStart w:id="4" w:name="_Hlk54795585"/>
      <w:r w:rsidRPr="002C70E3">
        <w:t xml:space="preserve">BMA Scottish GP Committee </w:t>
      </w:r>
      <w:bookmarkEnd w:id="4"/>
      <w:r w:rsidRPr="002C70E3">
        <w:t>(SGPC)</w:t>
      </w:r>
      <w:r w:rsidR="001D35AE" w:rsidRPr="002C70E3">
        <w:t xml:space="preserve"> </w:t>
      </w:r>
      <w:r w:rsidR="000B188D" w:rsidRPr="002C70E3">
        <w:t>met on 25 March</w:t>
      </w:r>
      <w:r w:rsidR="006E2998" w:rsidRPr="002C70E3">
        <w:t xml:space="preserve"> 2021</w:t>
      </w:r>
      <w:r w:rsidR="0021567F">
        <w:t xml:space="preserve"> and discussed </w:t>
      </w:r>
      <w:r w:rsidR="00DE4322">
        <w:t xml:space="preserve">the needs of general practice as it recovers from the pandemic and the changes introduced </w:t>
      </w:r>
      <w:proofErr w:type="gramStart"/>
      <w:r w:rsidR="00DE4322">
        <w:t>as a result of</w:t>
      </w:r>
      <w:proofErr w:type="gramEnd"/>
      <w:r w:rsidR="00DE4322">
        <w:t xml:space="preserve"> the pandemic which should be retained.</w:t>
      </w:r>
    </w:p>
    <w:p w14:paraId="78C8224E" w14:textId="4E9413A2" w:rsidR="0023295E" w:rsidRPr="002C70E3" w:rsidRDefault="0023295E" w:rsidP="0023295E">
      <w:pPr>
        <w:pStyle w:val="xxmsonormal"/>
      </w:pPr>
      <w:r w:rsidRPr="002C70E3">
        <w:t xml:space="preserve"> </w:t>
      </w:r>
      <w:r w:rsidR="004E72A9" w:rsidRPr="002C70E3">
        <w:br/>
        <w:t>T</w:t>
      </w:r>
      <w:r w:rsidRPr="002C70E3">
        <w:t xml:space="preserve">he committee also discussed </w:t>
      </w:r>
      <w:r w:rsidR="00DE4322">
        <w:t xml:space="preserve">the latest progress on the development of transitionary services and the next steps for the Memorandum of Understanding, as well as </w:t>
      </w:r>
      <w:r w:rsidRPr="002C70E3">
        <w:t xml:space="preserve">the redesign of urgent care across LMC areas, and the </w:t>
      </w:r>
      <w:r w:rsidR="0021567F">
        <w:t xml:space="preserve">ongoing impact of </w:t>
      </w:r>
      <w:proofErr w:type="spellStart"/>
      <w:r w:rsidR="0021567F">
        <w:t>Covid</w:t>
      </w:r>
      <w:proofErr w:type="spellEnd"/>
      <w:r w:rsidR="0021567F">
        <w:t xml:space="preserve"> on general practice, including the ongoing vaccination programme and future of the community pathway</w:t>
      </w:r>
      <w:r w:rsidR="000B188D" w:rsidRPr="002C70E3">
        <w:t>.</w:t>
      </w:r>
    </w:p>
    <w:p w14:paraId="1B5E3B1B" w14:textId="77777777" w:rsidR="0023295E" w:rsidRPr="002C70E3" w:rsidRDefault="0023295E" w:rsidP="0023295E">
      <w:pPr>
        <w:pStyle w:val="xxmsonormal"/>
      </w:pPr>
    </w:p>
    <w:p w14:paraId="43BC54DC" w14:textId="54AF4E55" w:rsidR="001D35AE" w:rsidRPr="0023357A" w:rsidRDefault="001D35AE" w:rsidP="001D35AE">
      <w:pPr>
        <w:pStyle w:val="xxmsonormal"/>
        <w:rPr>
          <w:sz w:val="20"/>
          <w:szCs w:val="20"/>
        </w:rPr>
      </w:pPr>
      <w:r w:rsidRPr="002C70E3">
        <w:t xml:space="preserve">The committee received </w:t>
      </w:r>
      <w:r w:rsidR="005904B8" w:rsidRPr="002C70E3">
        <w:t>various reports from</w:t>
      </w:r>
      <w:r w:rsidRPr="002C70E3">
        <w:t xml:space="preserve"> the GP Sessional </w:t>
      </w:r>
      <w:r w:rsidR="005904B8" w:rsidRPr="002C70E3">
        <w:t>c</w:t>
      </w:r>
      <w:r w:rsidRPr="002C70E3">
        <w:t>ommittee</w:t>
      </w:r>
      <w:r w:rsidR="0023295E" w:rsidRPr="002C70E3">
        <w:t xml:space="preserve"> and GP Trainee committee.</w:t>
      </w:r>
      <w:r w:rsidR="0023295E" w:rsidRPr="002C70E3">
        <w:rPr>
          <w:sz w:val="24"/>
          <w:szCs w:val="24"/>
        </w:rPr>
        <w:t xml:space="preserve"> </w:t>
      </w:r>
      <w:r w:rsidRPr="002C70E3">
        <w:t xml:space="preserve">SGPC also heard updates on </w:t>
      </w:r>
      <w:r w:rsidR="0023295E" w:rsidRPr="002C70E3">
        <w:t>premises, IT</w:t>
      </w:r>
      <w:r w:rsidRPr="002C70E3">
        <w:t>, GP Wellbeing,</w:t>
      </w:r>
      <w:r w:rsidR="0023295E" w:rsidRPr="002C70E3">
        <w:t xml:space="preserve"> medical </w:t>
      </w:r>
      <w:proofErr w:type="gramStart"/>
      <w:r w:rsidR="0023295E" w:rsidRPr="002C70E3">
        <w:t>appraisal</w:t>
      </w:r>
      <w:proofErr w:type="gramEnd"/>
      <w:r w:rsidRPr="002C70E3">
        <w:t xml:space="preserve"> </w:t>
      </w:r>
      <w:r w:rsidR="0023295E" w:rsidRPr="002C70E3">
        <w:t xml:space="preserve">and </w:t>
      </w:r>
      <w:r w:rsidR="005904B8" w:rsidRPr="002C70E3">
        <w:t>pensions.</w:t>
      </w:r>
      <w:r w:rsidRPr="002C70E3">
        <w:t xml:space="preserve"> </w:t>
      </w:r>
      <w:r w:rsidR="003303F1">
        <w:rPr>
          <w:sz w:val="20"/>
          <w:szCs w:val="20"/>
        </w:rPr>
        <w:br/>
      </w:r>
    </w:p>
    <w:p w14:paraId="2051AD31" w14:textId="517A297A" w:rsidR="00F63AF4" w:rsidRDefault="00B0713D" w:rsidP="00ED4D00">
      <w:pPr>
        <w:pStyle w:val="Heading2"/>
      </w:pPr>
      <w:bookmarkStart w:id="5" w:name="_Toc54796185"/>
      <w:r w:rsidRPr="0023295E">
        <w:t>COVID-19</w:t>
      </w:r>
      <w:r w:rsidR="00706EAD" w:rsidRPr="0023295E">
        <w:t xml:space="preserve"> </w:t>
      </w:r>
      <w:bookmarkEnd w:id="5"/>
    </w:p>
    <w:p w14:paraId="5ABD4FCD" w14:textId="09F77AEB" w:rsidR="008C5550" w:rsidRPr="00920AF0" w:rsidRDefault="008C5550" w:rsidP="008C5550">
      <w:pPr>
        <w:pStyle w:val="Heading3"/>
      </w:pPr>
      <w:bookmarkStart w:id="6" w:name="_Toc54796186"/>
      <w:r w:rsidRPr="00920AF0">
        <w:t>COVID-19</w:t>
      </w:r>
      <w:bookmarkEnd w:id="6"/>
      <w:r w:rsidR="000237C8" w:rsidRPr="00920AF0">
        <w:t xml:space="preserve"> Vaccinations</w:t>
      </w:r>
    </w:p>
    <w:p w14:paraId="223C314B" w14:textId="77777777" w:rsidR="00920AF0" w:rsidRPr="00920AF0" w:rsidRDefault="00920AF0" w:rsidP="00920AF0">
      <w:pPr>
        <w:pStyle w:val="CommentText"/>
        <w:rPr>
          <w:bCs/>
          <w:sz w:val="22"/>
          <w:szCs w:val="22"/>
        </w:rPr>
      </w:pPr>
      <w:r w:rsidRPr="00920AF0">
        <w:rPr>
          <w:bCs/>
          <w:sz w:val="22"/>
          <w:szCs w:val="22"/>
        </w:rPr>
        <w:t xml:space="preserve">A circular on Indemnity arrangements, </w:t>
      </w:r>
      <w:hyperlink r:id="rId14" w:history="1">
        <w:r w:rsidRPr="00920AF0">
          <w:rPr>
            <w:rStyle w:val="Hyperlink"/>
            <w:bCs/>
            <w:color w:val="0070C0"/>
            <w:sz w:val="22"/>
            <w:szCs w:val="22"/>
          </w:rPr>
          <w:t>PCA(M)(2021)04 COVID-19 Immunisation Programme-Indemnity</w:t>
        </w:r>
      </w:hyperlink>
      <w:r w:rsidRPr="00920AF0">
        <w:rPr>
          <w:bCs/>
          <w:color w:val="0070C0"/>
          <w:sz w:val="22"/>
          <w:szCs w:val="22"/>
        </w:rPr>
        <w:t xml:space="preserve"> </w:t>
      </w:r>
      <w:r w:rsidRPr="00920AF0">
        <w:rPr>
          <w:bCs/>
          <w:sz w:val="22"/>
          <w:szCs w:val="22"/>
        </w:rPr>
        <w:t>for GP practices and their staff participating in the COVID-19 Vaccination Programme was published on 26 February 2021.</w:t>
      </w:r>
    </w:p>
    <w:p w14:paraId="473AB63D" w14:textId="2C1C559A" w:rsidR="004E72A9" w:rsidRPr="00920AF0" w:rsidRDefault="00920AF0" w:rsidP="00920AF0">
      <w:pPr>
        <w:pStyle w:val="CommentText"/>
        <w:rPr>
          <w:bCs/>
          <w:sz w:val="22"/>
          <w:szCs w:val="22"/>
        </w:rPr>
      </w:pPr>
      <w:r w:rsidRPr="00920AF0">
        <w:rPr>
          <w:bCs/>
          <w:sz w:val="22"/>
          <w:szCs w:val="22"/>
        </w:rPr>
        <w:t xml:space="preserve">The SGPC chair provided evidence at the Scottish Parliament’s COVID-19 committee on 11 February 2021. The papers and official report from the meeting are available on the Scottish Parliament </w:t>
      </w:r>
      <w:hyperlink r:id="rId15" w:history="1">
        <w:r w:rsidRPr="00920AF0">
          <w:rPr>
            <w:rStyle w:val="Hyperlink"/>
            <w:bCs/>
            <w:color w:val="0070C0"/>
            <w:sz w:val="22"/>
            <w:szCs w:val="22"/>
          </w:rPr>
          <w:t>COVID-19 committee webpage</w:t>
        </w:r>
      </w:hyperlink>
      <w:r w:rsidRPr="00920AF0">
        <w:rPr>
          <w:bCs/>
          <w:color w:val="0070C0"/>
          <w:sz w:val="22"/>
          <w:szCs w:val="22"/>
        </w:rPr>
        <w:t>.</w:t>
      </w:r>
    </w:p>
    <w:p w14:paraId="4CAD3728" w14:textId="53A22702" w:rsidR="00920AF0" w:rsidRPr="00920AF0" w:rsidRDefault="00920AF0" w:rsidP="00920AF0">
      <w:pPr>
        <w:pStyle w:val="Heading3"/>
      </w:pPr>
      <w:r w:rsidRPr="00920AF0">
        <w:t xml:space="preserve">Long COVID-19 </w:t>
      </w:r>
    </w:p>
    <w:p w14:paraId="560CCF75" w14:textId="3A6944C7" w:rsidR="00920AF0" w:rsidRPr="00920AF0" w:rsidRDefault="00920AF0" w:rsidP="00920AF0">
      <w:pPr>
        <w:pStyle w:val="CommentText"/>
        <w:rPr>
          <w:bCs/>
          <w:sz w:val="22"/>
          <w:szCs w:val="22"/>
        </w:rPr>
      </w:pPr>
      <w:r w:rsidRPr="00920AF0">
        <w:rPr>
          <w:bCs/>
          <w:sz w:val="22"/>
          <w:szCs w:val="22"/>
        </w:rPr>
        <w:t xml:space="preserve">A circular, </w:t>
      </w:r>
      <w:hyperlink r:id="rId16" w:history="1">
        <w:r w:rsidRPr="00920AF0">
          <w:rPr>
            <w:rStyle w:val="Hyperlink"/>
            <w:bCs/>
            <w:color w:val="0070C0"/>
            <w:sz w:val="22"/>
            <w:szCs w:val="22"/>
          </w:rPr>
          <w:t>PCA(M)(2021)03 COVID Special Leave</w:t>
        </w:r>
      </w:hyperlink>
      <w:r w:rsidRPr="00920AF0">
        <w:rPr>
          <w:bCs/>
          <w:color w:val="0070C0"/>
          <w:sz w:val="22"/>
          <w:szCs w:val="22"/>
        </w:rPr>
        <w:t xml:space="preserve"> </w:t>
      </w:r>
      <w:r w:rsidRPr="00920AF0">
        <w:rPr>
          <w:bCs/>
          <w:sz w:val="22"/>
          <w:szCs w:val="22"/>
        </w:rPr>
        <w:t xml:space="preserve">was issued on 22 February 2021 by the Scottish Government </w:t>
      </w:r>
      <w:r w:rsidRPr="00920AF0">
        <w:rPr>
          <w:sz w:val="22"/>
          <w:szCs w:val="22"/>
        </w:rPr>
        <w:t>regarding payments for locum costs where partners or members of staff are absent due to long COVID. This enables locum costs to be met indefinitely through a combination of the SFE and advance funding.</w:t>
      </w:r>
    </w:p>
    <w:p w14:paraId="622BEB11" w14:textId="339D7107" w:rsidR="00920AF0" w:rsidRDefault="008E2F49" w:rsidP="00920AF0">
      <w:pPr>
        <w:pStyle w:val="Heading2"/>
      </w:pPr>
      <w:bookmarkStart w:id="7" w:name="_Toc54796188"/>
      <w:r w:rsidRPr="003F1AC8">
        <w:t>Negotiating i</w:t>
      </w:r>
      <w:r w:rsidR="00BF2E8E" w:rsidRPr="003F1AC8">
        <w:t xml:space="preserve">ssues and </w:t>
      </w:r>
      <w:r w:rsidRPr="003F1AC8">
        <w:t>c</w:t>
      </w:r>
      <w:r w:rsidR="00BF2E8E" w:rsidRPr="003F1AC8">
        <w:t>ontracts</w:t>
      </w:r>
      <w:bookmarkEnd w:id="7"/>
    </w:p>
    <w:p w14:paraId="00FD316B" w14:textId="0D1E30CD" w:rsidR="00920AF0" w:rsidRPr="00920AF0" w:rsidRDefault="00920AF0" w:rsidP="00920AF0">
      <w:pPr>
        <w:pStyle w:val="Heading3"/>
      </w:pPr>
      <w:r>
        <w:t>SGPC/SG Negotiation on MoU and 2018 GMS Contract</w:t>
      </w:r>
    </w:p>
    <w:p w14:paraId="32E0889B" w14:textId="5CA16602" w:rsidR="002D4AFE" w:rsidRPr="002C70E3" w:rsidRDefault="002D4AFE" w:rsidP="002C70E3">
      <w:pPr>
        <w:pStyle w:val="CommentText"/>
        <w:rPr>
          <w:bCs/>
          <w:sz w:val="22"/>
          <w:szCs w:val="22"/>
        </w:rPr>
      </w:pPr>
      <w:r w:rsidRPr="00920AF0">
        <w:rPr>
          <w:bCs/>
          <w:sz w:val="22"/>
          <w:szCs w:val="22"/>
        </w:rPr>
        <w:t xml:space="preserve">SGPC have held several virtual meetings to discuss prioritisation of the Scottish local medical committee (GP) conference 2020 resolutions; transitionary arrangements the expert medical generalist role and updates to the Memorandum of Understanding (MoU), with a joint meeting held with Scottish Government on 3 March 2021 to </w:t>
      </w:r>
      <w:r w:rsidR="00F544EF">
        <w:rPr>
          <w:bCs/>
          <w:sz w:val="22"/>
          <w:szCs w:val="22"/>
        </w:rPr>
        <w:t xml:space="preserve">begin shaping the transitionary arrangements and regulation changes that will be required as a result of the 2 December </w:t>
      </w:r>
      <w:hyperlink r:id="rId17" w:history="1">
        <w:r w:rsidR="00F544EF" w:rsidRPr="00F544EF">
          <w:rPr>
            <w:rStyle w:val="Hyperlink"/>
            <w:bCs/>
            <w:sz w:val="22"/>
            <w:szCs w:val="22"/>
          </w:rPr>
          <w:t>joint letter</w:t>
        </w:r>
      </w:hyperlink>
      <w:r w:rsidR="00F544EF">
        <w:rPr>
          <w:bCs/>
          <w:sz w:val="22"/>
          <w:szCs w:val="22"/>
        </w:rPr>
        <w:t>.</w:t>
      </w:r>
      <w:r w:rsidRPr="00920AF0">
        <w:rPr>
          <w:bCs/>
          <w:sz w:val="22"/>
          <w:szCs w:val="22"/>
        </w:rPr>
        <w:t xml:space="preserve"> </w:t>
      </w:r>
    </w:p>
    <w:p w14:paraId="0A365168" w14:textId="235DE758" w:rsidR="00920AF0" w:rsidRPr="002D4AFE" w:rsidRDefault="00920AF0" w:rsidP="00920AF0">
      <w:pPr>
        <w:pStyle w:val="Heading3"/>
      </w:pPr>
      <w:r w:rsidRPr="002D4AFE">
        <w:t>Premises</w:t>
      </w:r>
    </w:p>
    <w:p w14:paraId="4D5E6B79" w14:textId="36699F49" w:rsidR="00920AF0" w:rsidRDefault="00920AF0" w:rsidP="00D15F99">
      <w:pPr>
        <w:pStyle w:val="CommentText"/>
        <w:rPr>
          <w:bCs/>
          <w:sz w:val="22"/>
          <w:szCs w:val="22"/>
        </w:rPr>
      </w:pPr>
      <w:r w:rsidRPr="00920AF0">
        <w:rPr>
          <w:bCs/>
          <w:sz w:val="22"/>
          <w:szCs w:val="22"/>
        </w:rPr>
        <w:t>A National Primary Care (GP) Premises Group meeting was held on 4 February 2021 which discussed feedback from the regional board representatives on the GP survey; the conclusion of NHS Tayside pilot survey; lease assignation; GP loan offers and an updated draft of the revised premises directions.</w:t>
      </w:r>
    </w:p>
    <w:p w14:paraId="50846327" w14:textId="77777777" w:rsidR="002D4AFE" w:rsidRDefault="002D4AFE" w:rsidP="002D4AFE">
      <w:pPr>
        <w:pStyle w:val="Heading3"/>
      </w:pPr>
      <w:bookmarkStart w:id="8" w:name="_Hlk68009450"/>
      <w:r>
        <w:lastRenderedPageBreak/>
        <w:t>Urgent Care/Enhanced COVID-19 Pathway Proposals</w:t>
      </w:r>
    </w:p>
    <w:p w14:paraId="01DCA5CA" w14:textId="13874F0E" w:rsidR="002D4AFE" w:rsidRPr="002D4AFE" w:rsidRDefault="002D4AFE" w:rsidP="002D4AFE">
      <w:pPr>
        <w:rPr>
          <w:sz w:val="22"/>
          <w:szCs w:val="22"/>
          <w:lang w:val="en-US"/>
        </w:rPr>
      </w:pPr>
      <w:r w:rsidRPr="002D4AFE">
        <w:rPr>
          <w:sz w:val="22"/>
          <w:szCs w:val="22"/>
          <w:lang w:val="en-US"/>
        </w:rPr>
        <w:t xml:space="preserve">A </w:t>
      </w:r>
      <w:r w:rsidR="00F544EF">
        <w:rPr>
          <w:sz w:val="22"/>
          <w:szCs w:val="22"/>
          <w:lang w:val="en-US"/>
        </w:rPr>
        <w:t xml:space="preserve">letter regarding </w:t>
      </w:r>
      <w:hyperlink r:id="rId18" w:history="1">
        <w:r w:rsidRPr="002D4AFE">
          <w:rPr>
            <w:rStyle w:val="Hyperlink"/>
            <w:color w:val="0070C0"/>
            <w:sz w:val="22"/>
            <w:szCs w:val="22"/>
          </w:rPr>
          <w:t>Redesign of Urgent Care</w:t>
        </w:r>
      </w:hyperlink>
      <w:r w:rsidRPr="002D4AFE">
        <w:rPr>
          <w:sz w:val="22"/>
          <w:szCs w:val="22"/>
        </w:rPr>
        <w:t xml:space="preserve"> was issued by the cabinet secretary for health and sport with an appended Rapid External Review report from Professor Sir Lewis Ritchie on NHS Ayrshire &amp; Arran- Redesign of Urgent Care Pathfinder Programme. The Scottish Government requested that NHS24 be able to access GP appointment systems, but this was firmly declined. Our view is patients seeking GP access should always contact their GP practice</w:t>
      </w:r>
      <w:bookmarkEnd w:id="8"/>
      <w:r w:rsidRPr="002D4AFE">
        <w:rPr>
          <w:sz w:val="22"/>
          <w:szCs w:val="22"/>
        </w:rPr>
        <w:t>.</w:t>
      </w:r>
    </w:p>
    <w:p w14:paraId="55C57A5D" w14:textId="77777777" w:rsidR="0091380B" w:rsidRPr="00CD624B" w:rsidRDefault="0091380B" w:rsidP="002C79A3">
      <w:pPr>
        <w:pStyle w:val="Heading2"/>
      </w:pPr>
      <w:bookmarkStart w:id="9" w:name="_Toc31622645"/>
      <w:bookmarkStart w:id="10" w:name="_Toc54796192"/>
      <w:r w:rsidRPr="00CD624B">
        <w:t>Wellbeing</w:t>
      </w:r>
    </w:p>
    <w:p w14:paraId="1499D7A3" w14:textId="31A52BD5" w:rsidR="0091380B" w:rsidRPr="00CD624B" w:rsidRDefault="0091380B" w:rsidP="0091380B">
      <w:pPr>
        <w:keepNext/>
        <w:keepLines/>
        <w:spacing w:before="240" w:after="0"/>
        <w:outlineLvl w:val="2"/>
        <w:rPr>
          <w:rFonts w:asciiTheme="majorHAnsi" w:eastAsiaTheme="majorEastAsia" w:hAnsiTheme="majorHAnsi" w:cstheme="majorBidi"/>
          <w:color w:val="000000" w:themeColor="text2"/>
          <w:szCs w:val="32"/>
          <w:u w:val="single"/>
          <w:lang w:val="en-US"/>
        </w:rPr>
      </w:pPr>
      <w:r w:rsidRPr="00CD624B">
        <w:rPr>
          <w:rFonts w:asciiTheme="majorHAnsi" w:eastAsiaTheme="majorEastAsia" w:hAnsiTheme="majorHAnsi" w:cstheme="majorBidi"/>
          <w:color w:val="000000" w:themeColor="text2"/>
          <w:szCs w:val="32"/>
          <w:u w:val="single"/>
          <w:lang w:val="en-US"/>
        </w:rPr>
        <w:t>Workforce Specialist Service</w:t>
      </w:r>
    </w:p>
    <w:p w14:paraId="1A13556D" w14:textId="40608A86" w:rsidR="0091380B" w:rsidRPr="00CD624B" w:rsidRDefault="0091380B" w:rsidP="0091380B">
      <w:pPr>
        <w:pStyle w:val="Heading2"/>
        <w:rPr>
          <w:rFonts w:asciiTheme="minorHAnsi" w:eastAsiaTheme="minorEastAsia" w:hAnsiTheme="minorHAnsi" w:cstheme="minorBidi"/>
          <w:color w:val="auto"/>
          <w:sz w:val="22"/>
          <w:szCs w:val="22"/>
        </w:rPr>
      </w:pPr>
      <w:r w:rsidRPr="00CD624B">
        <w:rPr>
          <w:rFonts w:asciiTheme="minorHAnsi" w:eastAsiaTheme="minorEastAsia" w:hAnsiTheme="minorHAnsi" w:cstheme="minorBidi"/>
          <w:color w:val="auto"/>
          <w:sz w:val="22"/>
          <w:szCs w:val="22"/>
        </w:rPr>
        <w:t xml:space="preserve">A specialist service to provide confidential mental health support and treatment to regulated professionals in the health and social care sectors has been launched. The service is intended to particularly support those who find it difficult to access other services and is therefore likely to particularly benefit GPs. The service can be accessed </w:t>
      </w:r>
      <w:hyperlink r:id="rId19" w:history="1">
        <w:r w:rsidRPr="00CD624B">
          <w:rPr>
            <w:rStyle w:val="Hyperlink"/>
            <w:rFonts w:asciiTheme="minorHAnsi" w:eastAsiaTheme="minorEastAsia" w:hAnsiTheme="minorHAnsi" w:cstheme="minorBidi"/>
            <w:sz w:val="22"/>
            <w:szCs w:val="22"/>
          </w:rPr>
          <w:t>here</w:t>
        </w:r>
      </w:hyperlink>
      <w:r w:rsidRPr="00CD624B">
        <w:rPr>
          <w:rFonts w:asciiTheme="minorHAnsi" w:eastAsiaTheme="minorEastAsia" w:hAnsiTheme="minorHAnsi" w:cstheme="minorBidi"/>
          <w:color w:val="auto"/>
          <w:sz w:val="22"/>
          <w:szCs w:val="22"/>
        </w:rPr>
        <w:t>.</w:t>
      </w:r>
    </w:p>
    <w:p w14:paraId="37DC1841" w14:textId="0D1B2533" w:rsidR="0091380B" w:rsidRPr="00CD624B" w:rsidRDefault="0091380B" w:rsidP="0091380B">
      <w:pPr>
        <w:keepNext/>
        <w:keepLines/>
        <w:spacing w:before="240" w:after="0"/>
        <w:outlineLvl w:val="2"/>
        <w:rPr>
          <w:rFonts w:asciiTheme="majorHAnsi" w:eastAsiaTheme="majorEastAsia" w:hAnsiTheme="majorHAnsi" w:cstheme="majorBidi"/>
          <w:color w:val="000000" w:themeColor="text2"/>
          <w:szCs w:val="32"/>
          <w:u w:val="single"/>
          <w:lang w:val="en-US"/>
        </w:rPr>
      </w:pPr>
      <w:r w:rsidRPr="00CD624B">
        <w:rPr>
          <w:rFonts w:asciiTheme="majorHAnsi" w:eastAsiaTheme="majorEastAsia" w:hAnsiTheme="majorHAnsi" w:cstheme="majorBidi"/>
          <w:color w:val="000000" w:themeColor="text2"/>
          <w:szCs w:val="32"/>
          <w:u w:val="single"/>
          <w:lang w:val="en-US"/>
        </w:rPr>
        <w:t>Appraisal</w:t>
      </w:r>
    </w:p>
    <w:p w14:paraId="119B58F9" w14:textId="7162320E" w:rsidR="0091380B" w:rsidRDefault="0091380B" w:rsidP="0091380B">
      <w:pPr>
        <w:pStyle w:val="Heading2"/>
        <w:rPr>
          <w:rFonts w:asciiTheme="minorHAnsi" w:eastAsiaTheme="minorEastAsia" w:hAnsiTheme="minorHAnsi" w:cstheme="minorBidi"/>
          <w:color w:val="auto"/>
          <w:sz w:val="22"/>
          <w:szCs w:val="22"/>
        </w:rPr>
      </w:pPr>
      <w:r w:rsidRPr="00CD624B">
        <w:rPr>
          <w:rFonts w:asciiTheme="minorHAnsi" w:eastAsiaTheme="minorEastAsia" w:hAnsiTheme="minorHAnsi" w:cstheme="minorBidi"/>
          <w:color w:val="auto"/>
          <w:sz w:val="22"/>
          <w:szCs w:val="22"/>
        </w:rPr>
        <w:t xml:space="preserve">BMA Scotland and the Scottish Academy of Medical Royal Colleges have been working together on trying to improve the consistency of appraisals during the pandemic and to ensure that they have a wellbeing focus. A set of </w:t>
      </w:r>
      <w:hyperlink r:id="rId20" w:history="1">
        <w:r w:rsidRPr="00CD624B">
          <w:rPr>
            <w:rStyle w:val="Hyperlink"/>
            <w:rFonts w:asciiTheme="minorHAnsi" w:eastAsiaTheme="minorEastAsia" w:hAnsiTheme="minorHAnsi" w:cstheme="minorBidi"/>
            <w:sz w:val="22"/>
            <w:szCs w:val="22"/>
          </w:rPr>
          <w:t>top tips</w:t>
        </w:r>
      </w:hyperlink>
      <w:r w:rsidRPr="00CD624B">
        <w:rPr>
          <w:rFonts w:asciiTheme="minorHAnsi" w:eastAsiaTheme="minorEastAsia" w:hAnsiTheme="minorHAnsi" w:cstheme="minorBidi"/>
          <w:color w:val="auto"/>
          <w:sz w:val="22"/>
          <w:szCs w:val="22"/>
        </w:rPr>
        <w:t xml:space="preserve"> for doctors to manage their appraisals has now been published.</w:t>
      </w:r>
      <w:r>
        <w:rPr>
          <w:rFonts w:asciiTheme="minorHAnsi" w:eastAsiaTheme="minorEastAsia" w:hAnsiTheme="minorHAnsi" w:cstheme="minorBidi"/>
          <w:color w:val="auto"/>
          <w:sz w:val="22"/>
          <w:szCs w:val="22"/>
        </w:rPr>
        <w:t xml:space="preserve">  </w:t>
      </w:r>
      <w:r w:rsidRPr="0091380B">
        <w:rPr>
          <w:rFonts w:asciiTheme="minorHAnsi" w:eastAsiaTheme="minorEastAsia" w:hAnsiTheme="minorHAnsi" w:cstheme="minorBidi"/>
          <w:color w:val="auto"/>
          <w:sz w:val="22"/>
          <w:szCs w:val="22"/>
        </w:rPr>
        <w:t xml:space="preserve"> </w:t>
      </w:r>
    </w:p>
    <w:p w14:paraId="18600450" w14:textId="77777777" w:rsidR="0091380B" w:rsidRPr="0091380B" w:rsidRDefault="0091380B" w:rsidP="0091380B">
      <w:pPr>
        <w:rPr>
          <w:lang w:val="en-US"/>
        </w:rPr>
      </w:pPr>
    </w:p>
    <w:p w14:paraId="7AEE6D8B" w14:textId="13F43148" w:rsidR="002C79A3" w:rsidRDefault="002C79A3" w:rsidP="002C79A3">
      <w:pPr>
        <w:pStyle w:val="Heading2"/>
      </w:pPr>
      <w:r w:rsidRPr="003F1AC8">
        <w:t>Information Management and Technology</w:t>
      </w:r>
      <w:bookmarkEnd w:id="9"/>
      <w:bookmarkEnd w:id="10"/>
    </w:p>
    <w:p w14:paraId="19D4B02A" w14:textId="5D8E8DFF" w:rsidR="00A84C6F" w:rsidRDefault="00A84C6F" w:rsidP="00A84C6F">
      <w:pPr>
        <w:pStyle w:val="Heading3"/>
      </w:pPr>
      <w:r>
        <w:t>GP Workload Data Collection</w:t>
      </w:r>
    </w:p>
    <w:p w14:paraId="132A1CE7" w14:textId="77777777" w:rsidR="00920AF0" w:rsidRPr="00F544EF" w:rsidRDefault="00920AF0" w:rsidP="004E72A9">
      <w:pPr>
        <w:pStyle w:val="CommentText"/>
        <w:rPr>
          <w:rFonts w:eastAsia="Times New Roman" w:cstheme="minorHAnsi"/>
          <w:sz w:val="22"/>
          <w:szCs w:val="22"/>
        </w:rPr>
      </w:pPr>
      <w:r w:rsidRPr="00F544EF">
        <w:rPr>
          <w:bCs/>
          <w:sz w:val="22"/>
          <w:szCs w:val="22"/>
        </w:rPr>
        <w:t xml:space="preserve">A bespoke </w:t>
      </w:r>
      <w:r w:rsidRPr="00F544EF">
        <w:rPr>
          <w:rFonts w:eastAsia="Times New Roman" w:cstheme="minorHAnsi"/>
          <w:sz w:val="22"/>
          <w:szCs w:val="22"/>
        </w:rPr>
        <w:t>survey went live nationwide in December 2020 as</w:t>
      </w:r>
      <w:r w:rsidRPr="00F544EF">
        <w:rPr>
          <w:rFonts w:cstheme="minorHAnsi"/>
          <w:sz w:val="22"/>
          <w:szCs w:val="22"/>
        </w:rPr>
        <w:t xml:space="preserve"> short-term (winter 2020) solution for gaining </w:t>
      </w:r>
      <w:r w:rsidRPr="00F544EF">
        <w:rPr>
          <w:rFonts w:eastAsia="Times New Roman" w:cstheme="minorHAnsi"/>
          <w:sz w:val="22"/>
          <w:szCs w:val="22"/>
        </w:rPr>
        <w:t>information on in-year GP activity data, running until at least Easter 2021</w:t>
      </w:r>
      <w:r w:rsidRPr="00F544EF">
        <w:rPr>
          <w:rFonts w:cstheme="minorHAnsi"/>
          <w:sz w:val="22"/>
          <w:szCs w:val="22"/>
        </w:rPr>
        <w:t xml:space="preserve">. </w:t>
      </w:r>
      <w:r w:rsidRPr="00F544EF">
        <w:rPr>
          <w:rFonts w:eastAsia="Times New Roman" w:cstheme="minorHAnsi"/>
          <w:sz w:val="22"/>
          <w:szCs w:val="22"/>
        </w:rPr>
        <w:t>Public Health Scotland are currently working on analysis of the data provided so far. Practices that have responded to the weekly survey can now see analysis of their data to date, and PHS should have national level (aggregated) analysis to share with Scottish Government, SGPC and RCGP in the coming weeks. Practices that haven’t responded to the survey yet, can still do so each week.</w:t>
      </w:r>
    </w:p>
    <w:p w14:paraId="5B2AF3B8" w14:textId="7458F133" w:rsidR="00A84C6F" w:rsidRPr="00F544EF" w:rsidRDefault="00EE42C5" w:rsidP="004E72A9">
      <w:pPr>
        <w:pStyle w:val="CommentText"/>
        <w:rPr>
          <w:bCs/>
          <w:color w:val="0070C0"/>
          <w:sz w:val="22"/>
          <w:szCs w:val="22"/>
        </w:rPr>
      </w:pPr>
      <w:r w:rsidRPr="00F544EF">
        <w:rPr>
          <w:bCs/>
          <w:sz w:val="22"/>
          <w:szCs w:val="22"/>
        </w:rPr>
        <w:t xml:space="preserve">If you have any queries about the survey or guidance please contact </w:t>
      </w:r>
      <w:hyperlink r:id="rId21" w:history="1">
        <w:r w:rsidRPr="00F544EF">
          <w:rPr>
            <w:rStyle w:val="Hyperlink"/>
            <w:bCs/>
            <w:color w:val="0070C0"/>
            <w:sz w:val="22"/>
            <w:szCs w:val="22"/>
          </w:rPr>
          <w:t>phs.generalpractice@phs.scot</w:t>
        </w:r>
      </w:hyperlink>
      <w:r w:rsidRPr="00F544EF">
        <w:rPr>
          <w:bCs/>
          <w:color w:val="0070C0"/>
          <w:sz w:val="22"/>
          <w:szCs w:val="22"/>
        </w:rPr>
        <w:t xml:space="preserve"> .</w:t>
      </w:r>
    </w:p>
    <w:p w14:paraId="3CEB3E44" w14:textId="77777777" w:rsidR="00A9543D" w:rsidRPr="003F1AC8" w:rsidRDefault="00A9543D" w:rsidP="003F1AC8">
      <w:pPr>
        <w:pStyle w:val="Heading1"/>
      </w:pPr>
      <w:bookmarkStart w:id="11" w:name="_Toc54796194"/>
      <w:r w:rsidRPr="003F1AC8">
        <w:t>LMC Update:</w:t>
      </w:r>
      <w:bookmarkEnd w:id="11"/>
      <w:r w:rsidRPr="003F1AC8">
        <w:t xml:space="preserve"> </w:t>
      </w:r>
    </w:p>
    <w:p w14:paraId="7AC1D655" w14:textId="7A10A46B" w:rsidR="000E7429" w:rsidRDefault="00441F59" w:rsidP="002E1FA8">
      <w:pPr>
        <w:pStyle w:val="Heading2"/>
      </w:pPr>
      <w:bookmarkStart w:id="12" w:name="_Toc54796195"/>
      <w:r w:rsidRPr="003F1AC8">
        <w:t>For i</w:t>
      </w:r>
      <w:r w:rsidR="008D6A57" w:rsidRPr="003F1AC8">
        <w:t>nformation</w:t>
      </w:r>
      <w:bookmarkEnd w:id="12"/>
    </w:p>
    <w:p w14:paraId="51BE2F34" w14:textId="77777777" w:rsidR="005776F7" w:rsidRPr="00436320" w:rsidRDefault="005776F7" w:rsidP="005776F7">
      <w:pPr>
        <w:pStyle w:val="Heading3"/>
      </w:pPr>
      <w:bookmarkStart w:id="13" w:name="_Hlk30766296"/>
      <w:r>
        <w:t>SLMC Medical Secretaries Day and SLMC Business Coordinators Day</w:t>
      </w:r>
    </w:p>
    <w:bookmarkEnd w:id="13"/>
    <w:p w14:paraId="0825B629" w14:textId="77777777" w:rsidR="005776F7" w:rsidRPr="00F544EF" w:rsidRDefault="005776F7" w:rsidP="005776F7">
      <w:pPr>
        <w:spacing w:after="0"/>
        <w:rPr>
          <w:sz w:val="22"/>
          <w:szCs w:val="22"/>
        </w:rPr>
      </w:pPr>
      <w:r w:rsidRPr="00F544EF">
        <w:rPr>
          <w:sz w:val="22"/>
          <w:szCs w:val="22"/>
        </w:rPr>
        <w:t xml:space="preserve">The Annual Scottish LMC Medical Secretaries Day is scheduled for 21 April 2021, and Scottish LMC Business Coordinators Day will be held on 14 April 2021. LMCs have been approached for agenda topics for the events. </w:t>
      </w:r>
    </w:p>
    <w:p w14:paraId="41D43FAE" w14:textId="09466642" w:rsidR="00920AF0" w:rsidRDefault="00920AF0" w:rsidP="00920AF0">
      <w:pPr>
        <w:pStyle w:val="Heading3"/>
      </w:pPr>
      <w:r>
        <w:t xml:space="preserve">Scottish Local Medical Committee (GP) Conference </w:t>
      </w:r>
    </w:p>
    <w:p w14:paraId="6CCDB689" w14:textId="06EAE418" w:rsidR="00920AF0" w:rsidRPr="002D4AFE" w:rsidRDefault="00920AF0" w:rsidP="00920AF0">
      <w:pPr>
        <w:rPr>
          <w:bCs/>
          <w:sz w:val="22"/>
          <w:szCs w:val="22"/>
        </w:rPr>
      </w:pPr>
      <w:r w:rsidRPr="002D4AFE">
        <w:rPr>
          <w:bCs/>
          <w:sz w:val="22"/>
          <w:szCs w:val="22"/>
        </w:rPr>
        <w:t xml:space="preserve">The SLMC Conference will be taking place on Friday 3 December 2021 at the Golden Jubilee Conference Hotel. The SLMCC agenda committee held </w:t>
      </w:r>
      <w:r w:rsidR="005776F7">
        <w:rPr>
          <w:bCs/>
          <w:sz w:val="22"/>
          <w:szCs w:val="22"/>
        </w:rPr>
        <w:t>a</w:t>
      </w:r>
      <w:r w:rsidRPr="002D4AFE">
        <w:rPr>
          <w:bCs/>
          <w:sz w:val="22"/>
          <w:szCs w:val="22"/>
        </w:rPr>
        <w:t xml:space="preserve"> meeting on 25 February 2021 to discuss initial arrangements for a physical conference with substantive changes to the Scottish LMC representative allocations which were voted in last conference and recorded in the </w:t>
      </w:r>
      <w:hyperlink r:id="rId22" w:tooltip="Click to download Resolutions 2020 (word doc)" w:history="1">
        <w:r w:rsidRPr="002D4AFE">
          <w:rPr>
            <w:rStyle w:val="Hyperlink"/>
            <w:bCs/>
            <w:color w:val="0070C0"/>
            <w:sz w:val="22"/>
            <w:szCs w:val="22"/>
          </w:rPr>
          <w:t>SLMC Conference resolutions 2020</w:t>
        </w:r>
      </w:hyperlink>
      <w:r w:rsidRPr="002D4AFE">
        <w:rPr>
          <w:bCs/>
          <w:sz w:val="22"/>
          <w:szCs w:val="22"/>
        </w:rPr>
        <w:t>.</w:t>
      </w:r>
    </w:p>
    <w:p w14:paraId="1EEC6314" w14:textId="46368A2A" w:rsidR="00920AF0" w:rsidRPr="00920AF0" w:rsidRDefault="00920AF0" w:rsidP="00920AF0">
      <w:pPr>
        <w:pStyle w:val="Heading3"/>
      </w:pPr>
      <w:r w:rsidRPr="00920AF0">
        <w:t>Health and Sport Committee Report – What should Primary Care look like for the next generation – Phase II</w:t>
      </w:r>
    </w:p>
    <w:p w14:paraId="1566D0F4" w14:textId="23E1025F" w:rsidR="00920AF0" w:rsidRPr="002C70E3" w:rsidRDefault="00920AF0" w:rsidP="00920AF0">
      <w:pPr>
        <w:rPr>
          <w:bCs/>
          <w:sz w:val="22"/>
          <w:szCs w:val="22"/>
        </w:rPr>
      </w:pPr>
      <w:r w:rsidRPr="002C70E3">
        <w:rPr>
          <w:sz w:val="22"/>
          <w:szCs w:val="22"/>
          <w:lang w:val="en-US"/>
        </w:rPr>
        <w:t>The Health and Sport Committee published a report on 16 February: “</w:t>
      </w:r>
      <w:hyperlink r:id="rId23" w:history="1">
        <w:r w:rsidRPr="002C70E3">
          <w:rPr>
            <w:rStyle w:val="Hyperlink"/>
            <w:rFonts w:eastAsia="Times New Roman"/>
            <w:bCs/>
            <w:color w:val="0070C0"/>
            <w:sz w:val="22"/>
            <w:szCs w:val="22"/>
          </w:rPr>
          <w:t>What should Primary Care look like for the next generation? – Phase 2</w:t>
        </w:r>
      </w:hyperlink>
      <w:r w:rsidRPr="002C70E3">
        <w:rPr>
          <w:rFonts w:eastAsia="Times New Roman"/>
          <w:bCs/>
          <w:color w:val="0070C0"/>
          <w:sz w:val="22"/>
          <w:szCs w:val="22"/>
        </w:rPr>
        <w:t>”</w:t>
      </w:r>
      <w:r w:rsidRPr="002C70E3">
        <w:rPr>
          <w:rFonts w:eastAsia="Times New Roman"/>
          <w:bCs/>
          <w:sz w:val="22"/>
          <w:szCs w:val="22"/>
        </w:rPr>
        <w:t>. The chair provided a response in a blog on 18 February “</w:t>
      </w:r>
      <w:hyperlink r:id="rId24" w:history="1">
        <w:r w:rsidRPr="002C70E3">
          <w:rPr>
            <w:rStyle w:val="Hyperlink"/>
            <w:rFonts w:eastAsia="Times New Roman"/>
            <w:bCs/>
            <w:color w:val="0070C0"/>
            <w:sz w:val="22"/>
            <w:szCs w:val="22"/>
          </w:rPr>
          <w:t>GPs on frontline of pandemic deserve better that latest MSPs report</w:t>
        </w:r>
      </w:hyperlink>
      <w:r w:rsidRPr="002C70E3">
        <w:rPr>
          <w:rFonts w:eastAsia="Times New Roman"/>
          <w:bCs/>
          <w:sz w:val="22"/>
          <w:szCs w:val="22"/>
        </w:rPr>
        <w:t xml:space="preserve">” sharing the frustration of the profession and anger from the inaccurate depictions within the report detailing that GPs are only available 9-5 leaving many dispirited and undervalued. </w:t>
      </w:r>
    </w:p>
    <w:p w14:paraId="7C853FC5" w14:textId="46066E03" w:rsidR="00920AF0" w:rsidRPr="002C70E3" w:rsidRDefault="00920AF0" w:rsidP="00920AF0">
      <w:pPr>
        <w:rPr>
          <w:sz w:val="22"/>
          <w:szCs w:val="22"/>
          <w:lang w:val="en-US"/>
        </w:rPr>
      </w:pPr>
      <w:r w:rsidRPr="002C70E3">
        <w:rPr>
          <w:rFonts w:eastAsia="Times New Roman"/>
          <w:bCs/>
          <w:sz w:val="22"/>
          <w:szCs w:val="22"/>
        </w:rPr>
        <w:lastRenderedPageBreak/>
        <w:t>The report also questions the need for plans to recruit an additional 800 GPs, blames GPs for prescribing issues and lacks recognition of the GMS contract 2018. There were two main positive areas mentioned, the need for better IT systems and the expansion of multi-disciplinary teams which were diluted by the inaccuracies noted in the report.</w:t>
      </w:r>
    </w:p>
    <w:p w14:paraId="59CFE053" w14:textId="0EEA37AE" w:rsidR="00920AF0" w:rsidRPr="00920AF0" w:rsidRDefault="00920AF0" w:rsidP="00920AF0">
      <w:pPr>
        <w:pStyle w:val="Heading3"/>
      </w:pPr>
      <w:r w:rsidRPr="00920AF0">
        <w:t>Independent Review of Adult Social Care in Scotland</w:t>
      </w:r>
    </w:p>
    <w:p w14:paraId="26A57F99" w14:textId="77777777" w:rsidR="00920AF0" w:rsidRPr="005776F7" w:rsidRDefault="00920AF0" w:rsidP="00920AF0">
      <w:pPr>
        <w:contextualSpacing/>
        <w:rPr>
          <w:rFonts w:eastAsia="Times New Roman"/>
          <w:bCs/>
          <w:sz w:val="22"/>
          <w:szCs w:val="22"/>
        </w:rPr>
      </w:pPr>
      <w:r w:rsidRPr="005776F7">
        <w:rPr>
          <w:rFonts w:eastAsia="Times New Roman"/>
          <w:bCs/>
          <w:sz w:val="22"/>
        </w:rPr>
        <w:t xml:space="preserve">A final </w:t>
      </w:r>
      <w:hyperlink r:id="rId25" w:history="1">
        <w:r w:rsidRPr="005776F7">
          <w:rPr>
            <w:rStyle w:val="Hyperlink"/>
            <w:rFonts w:eastAsia="Times New Roman"/>
            <w:bCs/>
            <w:color w:val="0070C0"/>
            <w:sz w:val="22"/>
          </w:rPr>
          <w:t>report on the independent Review of Adult Social Care in Scotland</w:t>
        </w:r>
      </w:hyperlink>
      <w:r w:rsidRPr="005776F7">
        <w:rPr>
          <w:rFonts w:eastAsia="Times New Roman"/>
          <w:bCs/>
          <w:color w:val="0070C0"/>
          <w:sz w:val="22"/>
        </w:rPr>
        <w:t xml:space="preserve"> </w:t>
      </w:r>
      <w:r w:rsidRPr="005776F7">
        <w:rPr>
          <w:rFonts w:eastAsia="Times New Roman"/>
          <w:bCs/>
          <w:sz w:val="22"/>
        </w:rPr>
        <w:t xml:space="preserve">was published on 3 February 2021 by Derek Feeley, former Scottish Government Director General for Health and Social Care and Chief Executive of NHS Scotland. </w:t>
      </w:r>
    </w:p>
    <w:p w14:paraId="361CD85D" w14:textId="77777777" w:rsidR="00920AF0" w:rsidRDefault="00920AF0" w:rsidP="00920AF0">
      <w:pPr>
        <w:pStyle w:val="2Subheading1"/>
        <w:numPr>
          <w:ilvl w:val="0"/>
          <w:numId w:val="0"/>
        </w:numPr>
        <w:rPr>
          <w:b w:val="0"/>
          <w:bCs/>
          <w:color w:val="0070C0"/>
        </w:rPr>
      </w:pPr>
      <w:r>
        <w:rPr>
          <w:rFonts w:eastAsia="Times New Roman"/>
          <w:b w:val="0"/>
          <w:bCs/>
          <w:sz w:val="22"/>
          <w:szCs w:val="28"/>
        </w:rPr>
        <w:t>The report was discussed in more detail with the SGPC Executive on 25 February 2021 and was also raised at the meeting with the cabinet secretary.</w:t>
      </w:r>
    </w:p>
    <w:p w14:paraId="0537022F" w14:textId="77777777" w:rsidR="007A319F" w:rsidRPr="00436320" w:rsidRDefault="007A319F" w:rsidP="007A319F">
      <w:pPr>
        <w:pStyle w:val="Heading3"/>
      </w:pPr>
      <w:r w:rsidRPr="00436320">
        <w:t>LMC and GP Subcommittee Board Visits</w:t>
      </w:r>
    </w:p>
    <w:p w14:paraId="3972D3E0" w14:textId="2A5B7554" w:rsidR="007A319F" w:rsidRPr="00B222BA" w:rsidRDefault="007A319F" w:rsidP="007A319F">
      <w:pPr>
        <w:spacing w:after="0"/>
        <w:rPr>
          <w:sz w:val="22"/>
          <w:szCs w:val="22"/>
        </w:rPr>
      </w:pPr>
      <w:r w:rsidRPr="00B222BA">
        <w:rPr>
          <w:sz w:val="22"/>
          <w:szCs w:val="22"/>
        </w:rPr>
        <w:t>Due to the impact of COVID-19 the negotiating team have postponed all physical future visits. The negotiating team are however attending</w:t>
      </w:r>
    </w:p>
    <w:p w14:paraId="36BE845C" w14:textId="77777777" w:rsidR="00544F22" w:rsidRPr="003F1AC8" w:rsidRDefault="00AC0A5F" w:rsidP="003F1AC8">
      <w:pPr>
        <w:pStyle w:val="Heading2"/>
      </w:pPr>
      <w:bookmarkStart w:id="14" w:name="_Toc54796198"/>
      <w:r w:rsidRPr="003F1AC8">
        <w:t>Contact us and follow our work</w:t>
      </w:r>
      <w:bookmarkEnd w:id="14"/>
    </w:p>
    <w:p w14:paraId="073C144D" w14:textId="40CA9A39" w:rsidR="00544F22" w:rsidRPr="004E72A9" w:rsidRDefault="00544F22" w:rsidP="004E72A9">
      <w:pPr>
        <w:pStyle w:val="Heading3"/>
        <w:tabs>
          <w:tab w:val="left" w:pos="7927"/>
        </w:tabs>
      </w:pPr>
      <w:bookmarkStart w:id="15" w:name="_Toc54796199"/>
      <w:r w:rsidRPr="003F1AC8">
        <w:t xml:space="preserve">Our </w:t>
      </w:r>
      <w:r w:rsidR="00457F40">
        <w:rPr>
          <w:bCs/>
        </w:rPr>
        <w:t>BMA Scottish GP Committee</w:t>
      </w:r>
      <w:r w:rsidRPr="003F1AC8">
        <w:t xml:space="preserve"> </w:t>
      </w:r>
      <w:r w:rsidR="00457F40">
        <w:t xml:space="preserve">(SGPC) </w:t>
      </w:r>
      <w:r w:rsidRPr="003F1AC8">
        <w:t>negotiating Team:</w:t>
      </w:r>
      <w:bookmarkEnd w:id="15"/>
    </w:p>
    <w:tbl>
      <w:tblPr>
        <w:tblW w:w="9349" w:type="dxa"/>
        <w:tblCellSpacing w:w="20" w:type="dxa"/>
        <w:tblInd w:w="-8" w:type="dxa"/>
        <w:tblBorders>
          <w:top w:val="single" w:sz="12" w:space="0" w:color="0967B1" w:themeColor="accent1"/>
          <w:left w:val="single" w:sz="12" w:space="0" w:color="0967B1" w:themeColor="accent1"/>
          <w:bottom w:val="single" w:sz="12" w:space="0" w:color="0967B1" w:themeColor="accent1"/>
          <w:right w:val="single" w:sz="12" w:space="0" w:color="0967B1" w:themeColor="accent1"/>
        </w:tblBorders>
        <w:tblLayout w:type="fixed"/>
        <w:tblCellMar>
          <w:left w:w="120" w:type="dxa"/>
          <w:right w:w="120" w:type="dxa"/>
        </w:tblCellMar>
        <w:tblLook w:val="0000" w:firstRow="0" w:lastRow="0" w:firstColumn="0" w:lastColumn="0" w:noHBand="0" w:noVBand="0"/>
      </w:tblPr>
      <w:tblGrid>
        <w:gridCol w:w="9349"/>
      </w:tblGrid>
      <w:tr w:rsidR="009D6986" w:rsidRPr="000C1D7A" w14:paraId="44E799E0" w14:textId="77777777" w:rsidTr="000B52A1">
        <w:trPr>
          <w:trHeight w:val="4673"/>
          <w:tblCellSpacing w:w="20" w:type="dxa"/>
        </w:trPr>
        <w:tc>
          <w:tcPr>
            <w:tcW w:w="9269" w:type="dxa"/>
          </w:tcPr>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2"/>
              <w:gridCol w:w="3072"/>
              <w:gridCol w:w="3073"/>
            </w:tblGrid>
            <w:tr w:rsidR="004716EE" w:rsidRPr="00C15243" w14:paraId="617B7249" w14:textId="77777777" w:rsidTr="00F64975">
              <w:trPr>
                <w:trHeight w:val="2654"/>
              </w:trPr>
              <w:tc>
                <w:tcPr>
                  <w:tcW w:w="3072" w:type="dxa"/>
                </w:tcPr>
                <w:p w14:paraId="7F601C2A" w14:textId="77777777" w:rsidR="004716EE" w:rsidRPr="00C15243" w:rsidRDefault="003E1834" w:rsidP="004716EE">
                  <w:pPr>
                    <w:autoSpaceDE w:val="0"/>
                    <w:autoSpaceDN w:val="0"/>
                    <w:jc w:val="center"/>
                    <w:rPr>
                      <w:color w:val="000000"/>
                      <w:sz w:val="20"/>
                      <w:lang w:val="en-US"/>
                    </w:rPr>
                  </w:pPr>
                  <w:r>
                    <w:rPr>
                      <w:noProof/>
                      <w:lang w:eastAsia="en-GB"/>
                    </w:rPr>
                    <w:drawing>
                      <wp:inline distT="0" distB="0" distL="0" distR="0" wp14:anchorId="6CDAA986" wp14:editId="1BA6734A">
                        <wp:extent cx="150495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04950" cy="1695450"/>
                                </a:xfrm>
                                <a:prstGeom prst="rect">
                                  <a:avLst/>
                                </a:prstGeom>
                              </pic:spPr>
                            </pic:pic>
                          </a:graphicData>
                        </a:graphic>
                      </wp:inline>
                    </w:drawing>
                  </w:r>
                </w:p>
              </w:tc>
              <w:tc>
                <w:tcPr>
                  <w:tcW w:w="3072" w:type="dxa"/>
                </w:tcPr>
                <w:p w14:paraId="25256C26" w14:textId="77777777" w:rsidR="004716EE" w:rsidRPr="00C15243" w:rsidRDefault="004716EE" w:rsidP="004716EE">
                  <w:pPr>
                    <w:autoSpaceDE w:val="0"/>
                    <w:autoSpaceDN w:val="0"/>
                    <w:jc w:val="center"/>
                    <w:rPr>
                      <w:color w:val="000000"/>
                      <w:sz w:val="20"/>
                      <w:lang w:val="en-US"/>
                    </w:rPr>
                  </w:pPr>
                  <w:r w:rsidRPr="00C15243">
                    <w:rPr>
                      <w:noProof/>
                      <w:color w:val="000000"/>
                      <w:sz w:val="20"/>
                      <w:lang w:eastAsia="en-GB"/>
                    </w:rPr>
                    <w:drawing>
                      <wp:inline distT="0" distB="0" distL="0" distR="0" wp14:anchorId="5BA1B03A" wp14:editId="64F292CF">
                        <wp:extent cx="1419225" cy="1641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1878" cy="1656533"/>
                                </a:xfrm>
                                <a:prstGeom prst="rect">
                                  <a:avLst/>
                                </a:prstGeom>
                                <a:ln>
                                  <a:noFill/>
                                </a:ln>
                                <a:effectLst/>
                              </pic:spPr>
                            </pic:pic>
                          </a:graphicData>
                        </a:graphic>
                      </wp:inline>
                    </w:drawing>
                  </w:r>
                </w:p>
              </w:tc>
              <w:tc>
                <w:tcPr>
                  <w:tcW w:w="3073" w:type="dxa"/>
                </w:tcPr>
                <w:p w14:paraId="27B2AF12" w14:textId="77777777" w:rsidR="004716EE" w:rsidRPr="00C15243" w:rsidRDefault="004716EE" w:rsidP="004716EE">
                  <w:pPr>
                    <w:autoSpaceDE w:val="0"/>
                    <w:autoSpaceDN w:val="0"/>
                    <w:jc w:val="center"/>
                    <w:rPr>
                      <w:color w:val="000000"/>
                      <w:sz w:val="20"/>
                      <w:lang w:val="en-US"/>
                    </w:rPr>
                  </w:pPr>
                  <w:r w:rsidRPr="00C15243">
                    <w:rPr>
                      <w:noProof/>
                      <w:sz w:val="20"/>
                      <w:lang w:eastAsia="en-GB"/>
                    </w:rPr>
                    <w:drawing>
                      <wp:inline distT="0" distB="0" distL="0" distR="0" wp14:anchorId="48F70510" wp14:editId="478A05F0">
                        <wp:extent cx="1371640" cy="1609725"/>
                        <wp:effectExtent l="0" t="0" r="0" b="0"/>
                        <wp:docPr id="10" name="Picture 10" descr="C:\Users\patricia\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6149"/>
                                <a:stretch/>
                              </pic:blipFill>
                              <pic:spPr bwMode="auto">
                                <a:xfrm>
                                  <a:off x="0" y="0"/>
                                  <a:ext cx="1380727" cy="162039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14:paraId="0CF30109" w14:textId="77777777" w:rsidR="005F46EA" w:rsidRPr="00C15243" w:rsidRDefault="005F46EA" w:rsidP="004716EE">
                  <w:pPr>
                    <w:autoSpaceDE w:val="0"/>
                    <w:autoSpaceDN w:val="0"/>
                    <w:jc w:val="center"/>
                    <w:rPr>
                      <w:color w:val="000000"/>
                      <w:sz w:val="20"/>
                      <w:lang w:val="en-US"/>
                    </w:rPr>
                  </w:pPr>
                </w:p>
              </w:tc>
            </w:tr>
            <w:tr w:rsidR="004716EE" w:rsidRPr="00C15243" w14:paraId="522CCC4F" w14:textId="77777777" w:rsidTr="00F64975">
              <w:trPr>
                <w:trHeight w:val="465"/>
              </w:trPr>
              <w:tc>
                <w:tcPr>
                  <w:tcW w:w="3072" w:type="dxa"/>
                </w:tcPr>
                <w:p w14:paraId="57DC4750"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Cowie</w:t>
                  </w:r>
                </w:p>
                <w:p w14:paraId="38A8BE60" w14:textId="77777777" w:rsidR="004716EE" w:rsidRPr="00C15243" w:rsidRDefault="004716EE" w:rsidP="004716EE">
                  <w:pPr>
                    <w:autoSpaceDE w:val="0"/>
                    <w:autoSpaceDN w:val="0"/>
                    <w:jc w:val="center"/>
                    <w:rPr>
                      <w:color w:val="000000"/>
                      <w:sz w:val="20"/>
                      <w:lang w:val="en-US"/>
                    </w:rPr>
                  </w:pPr>
                  <w:r w:rsidRPr="00C15243">
                    <w:rPr>
                      <w:b/>
                      <w:i/>
                      <w:color w:val="000000"/>
                      <w:sz w:val="20"/>
                      <w:lang w:val="en-US"/>
                    </w:rPr>
                    <w:t>Deputy Chair, SGPC</w:t>
                  </w:r>
                </w:p>
              </w:tc>
              <w:tc>
                <w:tcPr>
                  <w:tcW w:w="3072" w:type="dxa"/>
                </w:tcPr>
                <w:p w14:paraId="3C9C3B7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Buist</w:t>
                  </w:r>
                </w:p>
                <w:p w14:paraId="50A164B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Chair, SGPC</w:t>
                  </w:r>
                </w:p>
              </w:tc>
              <w:tc>
                <w:tcPr>
                  <w:tcW w:w="3073" w:type="dxa"/>
                </w:tcPr>
                <w:p w14:paraId="5AA0EA29"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Patricia Mou</w:t>
                  </w:r>
                  <w:r w:rsidR="0020423A" w:rsidRPr="00C15243">
                    <w:rPr>
                      <w:b/>
                      <w:i/>
                      <w:color w:val="000000"/>
                      <w:sz w:val="20"/>
                      <w:lang w:val="en-US"/>
                    </w:rPr>
                    <w:t>lt</w:t>
                  </w:r>
                  <w:r w:rsidRPr="00C15243">
                    <w:rPr>
                      <w:b/>
                      <w:i/>
                      <w:color w:val="000000"/>
                      <w:sz w:val="20"/>
                      <w:lang w:val="en-US"/>
                    </w:rPr>
                    <w:t>rie</w:t>
                  </w:r>
                </w:p>
                <w:p w14:paraId="6A441D81"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Deputy Chair, SGPC</w:t>
                  </w:r>
                </w:p>
              </w:tc>
            </w:tr>
          </w:tbl>
          <w:p w14:paraId="67806D22" w14:textId="1F8EA735" w:rsidR="009D6986" w:rsidRPr="00F03592" w:rsidRDefault="000B52A1" w:rsidP="00C15243">
            <w:pPr>
              <w:keepNext/>
              <w:spacing w:after="0"/>
              <w:ind w:left="246" w:right="284"/>
              <w:jc w:val="center"/>
              <w:rPr>
                <w:rFonts w:cstheme="minorHAnsi"/>
                <w:b/>
                <w:sz w:val="22"/>
                <w:szCs w:val="22"/>
              </w:rPr>
            </w:pPr>
            <w:r>
              <w:rPr>
                <w:rFonts w:cstheme="minorHAnsi"/>
                <w:b/>
                <w:sz w:val="20"/>
                <w:szCs w:val="22"/>
              </w:rPr>
              <w:br/>
            </w:r>
            <w:r w:rsidR="00C24023" w:rsidRPr="00E9178A">
              <w:rPr>
                <w:rFonts w:cstheme="minorHAnsi"/>
                <w:b/>
                <w:sz w:val="20"/>
                <w:szCs w:val="22"/>
              </w:rPr>
              <w:t xml:space="preserve">Any emails for </w:t>
            </w:r>
            <w:r w:rsidR="001E5DF5" w:rsidRPr="00E9178A">
              <w:rPr>
                <w:rFonts w:cstheme="minorHAnsi"/>
                <w:b/>
                <w:sz w:val="20"/>
                <w:szCs w:val="22"/>
              </w:rPr>
              <w:t>the</w:t>
            </w:r>
            <w:r w:rsidR="00457F40">
              <w:t xml:space="preserve"> </w:t>
            </w:r>
            <w:r w:rsidR="00457F40" w:rsidRPr="00457F40">
              <w:rPr>
                <w:rFonts w:cstheme="minorHAnsi"/>
                <w:b/>
                <w:sz w:val="20"/>
                <w:szCs w:val="22"/>
              </w:rPr>
              <w:t>BMA Scottish GP Committee</w:t>
            </w:r>
            <w:r w:rsidR="001E5DF5" w:rsidRPr="00E9178A">
              <w:rPr>
                <w:rFonts w:cstheme="minorHAnsi"/>
                <w:b/>
                <w:sz w:val="20"/>
                <w:szCs w:val="22"/>
              </w:rPr>
              <w:t xml:space="preserve"> negotiating team</w:t>
            </w:r>
            <w:r w:rsidR="00C24023" w:rsidRPr="00E9178A">
              <w:rPr>
                <w:rFonts w:cstheme="minorHAnsi"/>
                <w:b/>
                <w:sz w:val="20"/>
                <w:szCs w:val="22"/>
              </w:rPr>
              <w:t xml:space="preserve"> should be submitted to </w:t>
            </w:r>
            <w:hyperlink r:id="rId29" w:history="1">
              <w:r w:rsidR="00C24023" w:rsidRPr="00E9178A">
                <w:rPr>
                  <w:rStyle w:val="Hyperlink"/>
                  <w:rFonts w:cstheme="minorHAnsi"/>
                  <w:color w:val="00B0F0"/>
                  <w:sz w:val="20"/>
                  <w:szCs w:val="22"/>
                </w:rPr>
                <w:t>info.gpscotland@bma.org.uk</w:t>
              </w:r>
            </w:hyperlink>
            <w:r w:rsidR="00C15243">
              <w:rPr>
                <w:rFonts w:cstheme="minorHAnsi"/>
                <w:color w:val="00B0F0"/>
                <w:sz w:val="20"/>
                <w:szCs w:val="22"/>
              </w:rPr>
              <w:br/>
            </w:r>
            <w:r w:rsidR="00C15243">
              <w:rPr>
                <w:rFonts w:cstheme="minorHAnsi"/>
                <w:b/>
                <w:sz w:val="20"/>
                <w:szCs w:val="22"/>
              </w:rPr>
              <w:t>Y</w:t>
            </w:r>
            <w:r w:rsidR="000F7422" w:rsidRPr="00E9178A">
              <w:rPr>
                <w:rFonts w:cstheme="minorHAnsi"/>
                <w:b/>
                <w:sz w:val="20"/>
                <w:szCs w:val="22"/>
              </w:rPr>
              <w:t xml:space="preserve">our ideas about achievable measures to reduce pressure on general practice are always welcome. </w:t>
            </w:r>
            <w:r w:rsidR="00C15243">
              <w:rPr>
                <w:rFonts w:cstheme="minorHAnsi"/>
                <w:b/>
                <w:sz w:val="20"/>
                <w:szCs w:val="22"/>
              </w:rPr>
              <w:br/>
            </w:r>
            <w:r w:rsidR="000F7422" w:rsidRPr="00E9178A">
              <w:rPr>
                <w:rFonts w:cstheme="minorHAnsi"/>
                <w:b/>
                <w:sz w:val="20"/>
                <w:szCs w:val="22"/>
              </w:rPr>
              <w:t xml:space="preserve">We can’t respond to every </w:t>
            </w:r>
            <w:r w:rsidR="00843AF7" w:rsidRPr="00E9178A">
              <w:rPr>
                <w:rFonts w:cstheme="minorHAnsi"/>
                <w:b/>
                <w:sz w:val="20"/>
                <w:szCs w:val="22"/>
              </w:rPr>
              <w:t>email,</w:t>
            </w:r>
            <w:r w:rsidR="000F7422" w:rsidRPr="00E9178A">
              <w:rPr>
                <w:rFonts w:cstheme="minorHAnsi"/>
                <w:b/>
                <w:sz w:val="20"/>
                <w:szCs w:val="22"/>
              </w:rPr>
              <w:t xml:space="preserve"> but all emails are read and considered by the team.</w:t>
            </w:r>
          </w:p>
        </w:tc>
      </w:tr>
    </w:tbl>
    <w:p w14:paraId="04070F21" w14:textId="17965DFE" w:rsidR="003A0643" w:rsidRPr="003F1AC8" w:rsidRDefault="003A0643" w:rsidP="003F1AC8">
      <w:pPr>
        <w:pStyle w:val="Heading3"/>
      </w:pPr>
      <w:bookmarkStart w:id="16" w:name="_Hlk30765766"/>
      <w:bookmarkStart w:id="17" w:name="_Hlk30765711"/>
      <w:bookmarkStart w:id="18" w:name="_Toc54796200"/>
      <w:r w:rsidRPr="003F1AC8">
        <w:t>Blogs from our negotiating team</w:t>
      </w:r>
      <w:bookmarkEnd w:id="16"/>
      <w:r w:rsidRPr="003F1AC8">
        <w:t>:</w:t>
      </w:r>
      <w:bookmarkEnd w:id="17"/>
      <w:bookmarkEnd w:id="18"/>
    </w:p>
    <w:bookmarkStart w:id="19" w:name="OLE_LINK1"/>
    <w:p w14:paraId="4090A76C" w14:textId="1BCE67FE" w:rsidR="00B222BA" w:rsidRPr="00B222BA" w:rsidRDefault="00B222BA" w:rsidP="00C63D61">
      <w:pPr>
        <w:pStyle w:val="ListParagraph"/>
        <w:numPr>
          <w:ilvl w:val="0"/>
          <w:numId w:val="4"/>
        </w:numPr>
        <w:rPr>
          <w:sz w:val="20"/>
        </w:rPr>
      </w:pPr>
      <w:r>
        <w:rPr>
          <w:sz w:val="20"/>
        </w:rPr>
        <w:fldChar w:fldCharType="begin"/>
      </w:r>
      <w:r>
        <w:rPr>
          <w:sz w:val="20"/>
        </w:rPr>
        <w:instrText xml:space="preserve"> HYPERLINK "https://bmascotland.home.blog/2021/03/22/appraisal-during-the-pandemic/" </w:instrText>
      </w:r>
      <w:r>
        <w:rPr>
          <w:sz w:val="20"/>
        </w:rPr>
        <w:fldChar w:fldCharType="separate"/>
      </w:r>
      <w:r w:rsidRPr="00B222BA">
        <w:rPr>
          <w:rStyle w:val="Hyperlink"/>
          <w:sz w:val="20"/>
        </w:rPr>
        <w:t>Appraisal during the pandemic</w:t>
      </w:r>
      <w:r>
        <w:rPr>
          <w:sz w:val="20"/>
        </w:rPr>
        <w:fldChar w:fldCharType="end"/>
      </w:r>
      <w:r>
        <w:rPr>
          <w:sz w:val="20"/>
        </w:rPr>
        <w:t xml:space="preserve"> – 22 March 2021</w:t>
      </w:r>
    </w:p>
    <w:p w14:paraId="279ACCEC" w14:textId="0A24CB1C" w:rsidR="00B165E2" w:rsidRDefault="00CD624B" w:rsidP="00C63D61">
      <w:pPr>
        <w:pStyle w:val="ListParagraph"/>
        <w:numPr>
          <w:ilvl w:val="0"/>
          <w:numId w:val="4"/>
        </w:numPr>
        <w:rPr>
          <w:sz w:val="20"/>
        </w:rPr>
      </w:pPr>
      <w:hyperlink r:id="rId30" w:history="1">
        <w:r w:rsidR="00B165E2" w:rsidRPr="00B165E2">
          <w:rPr>
            <w:rStyle w:val="Hyperlink"/>
            <w:color w:val="0070C0"/>
            <w:sz w:val="20"/>
          </w:rPr>
          <w:t>GPs on Frontline of Pandemic Deserve Better Than Latest MSPs Report</w:t>
        </w:r>
      </w:hyperlink>
      <w:r w:rsidR="00B165E2">
        <w:rPr>
          <w:sz w:val="20"/>
        </w:rPr>
        <w:t xml:space="preserve"> – 18 February 2021</w:t>
      </w:r>
    </w:p>
    <w:p w14:paraId="0AF5F0C9" w14:textId="52C028ED" w:rsidR="003A0643" w:rsidRPr="003F1AC8" w:rsidRDefault="003A0643" w:rsidP="003F1AC8">
      <w:pPr>
        <w:pStyle w:val="Heading3"/>
      </w:pPr>
      <w:bookmarkStart w:id="20" w:name="_Toc54796201"/>
      <w:bookmarkEnd w:id="19"/>
      <w:r w:rsidRPr="00D138F8">
        <w:t>Follow the work of the BMA online:</w:t>
      </w:r>
      <w:bookmarkEnd w:id="20"/>
      <w:r w:rsidR="00D138F8">
        <w:br/>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32D7B" w:rsidRPr="00832D7B" w14:paraId="06604106" w14:textId="77777777" w:rsidTr="00832D7B">
        <w:tc>
          <w:tcPr>
            <w:tcW w:w="4962" w:type="dxa"/>
          </w:tcPr>
          <w:p w14:paraId="18230A24" w14:textId="77777777" w:rsidR="00832D7B" w:rsidRDefault="00BE3561" w:rsidP="00BE3561">
            <w:pPr>
              <w:ind w:left="751"/>
              <w:rPr>
                <w:sz w:val="20"/>
                <w:lang w:val="en-US"/>
              </w:rPr>
            </w:pPr>
            <w:r>
              <w:rPr>
                <w:noProof/>
                <w:lang w:eastAsia="en-GB"/>
              </w:rPr>
              <w:drawing>
                <wp:anchor distT="0" distB="0" distL="114300" distR="114300" simplePos="0" relativeHeight="251663360" behindDoc="0" locked="0" layoutInCell="1" allowOverlap="1" wp14:anchorId="15129AD6" wp14:editId="05CAC4A2">
                  <wp:simplePos x="0" y="0"/>
                  <wp:positionH relativeFrom="column">
                    <wp:posOffset>-68580</wp:posOffset>
                  </wp:positionH>
                  <wp:positionV relativeFrom="paragraph">
                    <wp:posOffset>10160</wp:posOffset>
                  </wp:positionV>
                  <wp:extent cx="415290" cy="285750"/>
                  <wp:effectExtent l="0" t="0" r="3810" b="0"/>
                  <wp:wrapSquare wrapText="bothSides"/>
                  <wp:docPr id="5" name="Picture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31"/>
                          </pic:cNvPr>
                          <pic:cNvPicPr/>
                        </pic:nvPicPr>
                        <pic:blipFill>
                          <a:blip r:embed="rId32"/>
                          <a:stretch>
                            <a:fillRect/>
                          </a:stretch>
                        </pic:blipFill>
                        <pic:spPr>
                          <a:xfrm>
                            <a:off x="0" y="0"/>
                            <a:ext cx="415290" cy="285750"/>
                          </a:xfrm>
                          <a:prstGeom prst="rect">
                            <a:avLst/>
                          </a:prstGeom>
                          <a:ln>
                            <a:noFill/>
                          </a:ln>
                          <a:effectLst>
                            <a:softEdge rad="0"/>
                          </a:effectLst>
                        </pic:spPr>
                      </pic:pic>
                    </a:graphicData>
                  </a:graphic>
                </wp:anchor>
              </w:drawing>
            </w:r>
            <w:r w:rsidR="00832D7B">
              <w:rPr>
                <w:sz w:val="20"/>
                <w:lang w:val="en-US"/>
              </w:rPr>
              <w:t xml:space="preserve">Blog: </w:t>
            </w:r>
          </w:p>
          <w:p w14:paraId="1348C69F" w14:textId="77777777" w:rsidR="00832D7B" w:rsidRPr="00832D7B" w:rsidRDefault="00CD624B" w:rsidP="00BE3561">
            <w:pPr>
              <w:ind w:left="751"/>
              <w:rPr>
                <w:sz w:val="16"/>
                <w:szCs w:val="20"/>
              </w:rPr>
            </w:pPr>
            <w:hyperlink r:id="rId33" w:history="1">
              <w:r w:rsidR="00832D7B" w:rsidRPr="00D7231E">
                <w:rPr>
                  <w:rStyle w:val="Hyperlink"/>
                  <w:color w:val="00B0F0"/>
                  <w:sz w:val="20"/>
                  <w:lang w:val="en-US"/>
                </w:rPr>
                <w:t>https://bmascotland.home.blog/</w:t>
              </w:r>
            </w:hyperlink>
          </w:p>
        </w:tc>
        <w:tc>
          <w:tcPr>
            <w:tcW w:w="4677" w:type="dxa"/>
          </w:tcPr>
          <w:p w14:paraId="69F8766F" w14:textId="77777777" w:rsidR="00832D7B" w:rsidRDefault="00832D7B" w:rsidP="002E7EBE">
            <w:pPr>
              <w:rPr>
                <w:sz w:val="20"/>
              </w:rPr>
            </w:pPr>
            <w:r w:rsidRPr="00BC294A">
              <w:rPr>
                <w:noProof/>
                <w:sz w:val="20"/>
                <w:lang w:eastAsia="en-GB"/>
              </w:rPr>
              <w:drawing>
                <wp:anchor distT="0" distB="0" distL="114300" distR="114300" simplePos="0" relativeHeight="251660288" behindDoc="0" locked="0" layoutInCell="1" allowOverlap="1" wp14:anchorId="4EE639DE" wp14:editId="7146CA45">
                  <wp:simplePos x="0" y="0"/>
                  <wp:positionH relativeFrom="column">
                    <wp:posOffset>-17780</wp:posOffset>
                  </wp:positionH>
                  <wp:positionV relativeFrom="paragraph">
                    <wp:posOffset>8255</wp:posOffset>
                  </wp:positionV>
                  <wp:extent cx="304800" cy="285750"/>
                  <wp:effectExtent l="0" t="0" r="0" b="0"/>
                  <wp:wrapThrough wrapText="bothSides">
                    <wp:wrapPolygon edited="0">
                      <wp:start x="0" y="0"/>
                      <wp:lineTo x="0" y="20160"/>
                      <wp:lineTo x="20250" y="20160"/>
                      <wp:lineTo x="20250" y="0"/>
                      <wp:lineTo x="0" y="0"/>
                    </wp:wrapPolygon>
                  </wp:wrapThrough>
                  <wp:docPr id="4" name="Picture 4" descr="cid:image002.jpg@01D51089.B3F4654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2.jpg@01D51089.B3F46540">
                            <a:hlinkClick r:id="rId34"/>
                          </pic:cNvPr>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anchor>
              </w:drawing>
            </w:r>
            <w:r>
              <w:rPr>
                <w:sz w:val="20"/>
                <w:lang w:val="en-US"/>
              </w:rPr>
              <w:t>T</w:t>
            </w:r>
            <w:r>
              <w:rPr>
                <w:sz w:val="20"/>
              </w:rPr>
              <w:t xml:space="preserve">witter: </w:t>
            </w:r>
            <w:hyperlink r:id="rId37" w:history="1">
              <w:r w:rsidR="00D12065" w:rsidRPr="00D7231E">
                <w:rPr>
                  <w:rStyle w:val="Hyperlink"/>
                  <w:b/>
                  <w:color w:val="0070C0"/>
                  <w:sz w:val="20"/>
                </w:rPr>
                <w:t>@BMAScotland</w:t>
              </w:r>
            </w:hyperlink>
            <w:r w:rsidR="00D12065" w:rsidRPr="00D7231E">
              <w:rPr>
                <w:color w:val="0070C0"/>
                <w:sz w:val="20"/>
              </w:rPr>
              <w:t xml:space="preserve"> </w:t>
            </w:r>
          </w:p>
          <w:p w14:paraId="7BE474C2" w14:textId="015F4F0B" w:rsidR="00832D7B" w:rsidRPr="00832D7B" w:rsidRDefault="00CD624B" w:rsidP="002E7EBE">
            <w:pPr>
              <w:rPr>
                <w:sz w:val="20"/>
              </w:rPr>
            </w:pPr>
            <w:hyperlink r:id="rId38" w:history="1">
              <w:r w:rsidR="00832D7B" w:rsidRPr="00D7231E">
                <w:rPr>
                  <w:rStyle w:val="Hyperlink"/>
                  <w:color w:val="00B0F0"/>
                  <w:sz w:val="20"/>
                </w:rPr>
                <w:t>https://twitter.com/BMAScotland</w:t>
              </w:r>
            </w:hyperlink>
            <w:r w:rsidR="00832D7B" w:rsidRPr="00D7231E">
              <w:rPr>
                <w:color w:val="00B0F0"/>
                <w:sz w:val="20"/>
              </w:rPr>
              <w:t xml:space="preserve"> </w:t>
            </w:r>
            <w:r w:rsidR="004B4602">
              <w:rPr>
                <w:color w:val="00B0F0"/>
                <w:sz w:val="20"/>
              </w:rPr>
              <w:br/>
            </w:r>
          </w:p>
        </w:tc>
      </w:tr>
      <w:tr w:rsidR="00832D7B" w:rsidRPr="00BC294A" w14:paraId="1DA15DE1" w14:textId="77777777" w:rsidTr="00BE3561">
        <w:trPr>
          <w:trHeight w:val="528"/>
        </w:trPr>
        <w:tc>
          <w:tcPr>
            <w:tcW w:w="4962" w:type="dxa"/>
          </w:tcPr>
          <w:p w14:paraId="35AB311D" w14:textId="77777777" w:rsidR="00832D7B" w:rsidRDefault="00832D7B" w:rsidP="00BE3561">
            <w:pPr>
              <w:ind w:left="751"/>
              <w:rPr>
                <w:sz w:val="20"/>
                <w:lang w:val="en-US"/>
              </w:rPr>
            </w:pPr>
            <w:r w:rsidRPr="00BC294A">
              <w:rPr>
                <w:noProof/>
                <w:sz w:val="20"/>
                <w:lang w:eastAsia="en-GB"/>
              </w:rPr>
              <w:drawing>
                <wp:anchor distT="0" distB="0" distL="114300" distR="114300" simplePos="0" relativeHeight="251661312" behindDoc="1" locked="0" layoutInCell="1" allowOverlap="1" wp14:anchorId="43CAA3FD" wp14:editId="5002028B">
                  <wp:simplePos x="0" y="0"/>
                  <wp:positionH relativeFrom="column">
                    <wp:posOffset>-15875</wp:posOffset>
                  </wp:positionH>
                  <wp:positionV relativeFrom="paragraph">
                    <wp:posOffset>0</wp:posOffset>
                  </wp:positionV>
                  <wp:extent cx="297180" cy="307340"/>
                  <wp:effectExtent l="0" t="0" r="7620" b="0"/>
                  <wp:wrapTight wrapText="bothSides">
                    <wp:wrapPolygon edited="0">
                      <wp:start x="0" y="0"/>
                      <wp:lineTo x="0" y="20083"/>
                      <wp:lineTo x="20769" y="20083"/>
                      <wp:lineTo x="20769" y="0"/>
                      <wp:lineTo x="0" y="0"/>
                    </wp:wrapPolygon>
                  </wp:wrapTight>
                  <wp:docPr id="7" name="Picture 7" descr="cid:image001.jpg@01D51089.B3F4654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01.jpg@01D51089.B3F46540">
                            <a:hlinkClick r:id="rId39"/>
                          </pic:cNvPr>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97180" cy="307340"/>
                          </a:xfrm>
                          <a:prstGeom prst="rect">
                            <a:avLst/>
                          </a:prstGeom>
                          <a:noFill/>
                          <a:ln>
                            <a:noFill/>
                          </a:ln>
                        </pic:spPr>
                      </pic:pic>
                    </a:graphicData>
                  </a:graphic>
                </wp:anchor>
              </w:drawing>
            </w:r>
            <w:r>
              <w:rPr>
                <w:sz w:val="20"/>
              </w:rPr>
              <w:t xml:space="preserve">Facebook: </w:t>
            </w:r>
            <w:hyperlink r:id="rId42" w:history="1">
              <w:r w:rsidRPr="00D7231E">
                <w:rPr>
                  <w:rStyle w:val="Hyperlink"/>
                  <w:color w:val="00B0F0"/>
                  <w:sz w:val="20"/>
                </w:rPr>
                <w:t>https://www.facebook.com/bmascotland</w:t>
              </w:r>
            </w:hyperlink>
          </w:p>
        </w:tc>
        <w:tc>
          <w:tcPr>
            <w:tcW w:w="4677" w:type="dxa"/>
          </w:tcPr>
          <w:p w14:paraId="0387E647" w14:textId="77777777" w:rsidR="00832D7B" w:rsidRDefault="00832D7B" w:rsidP="002E7EBE">
            <w:pPr>
              <w:rPr>
                <w:sz w:val="20"/>
              </w:rPr>
            </w:pPr>
            <w:r w:rsidRPr="00BC294A">
              <w:rPr>
                <w:noProof/>
                <w:sz w:val="20"/>
                <w:lang w:eastAsia="en-GB"/>
              </w:rPr>
              <w:drawing>
                <wp:anchor distT="0" distB="0" distL="114300" distR="114300" simplePos="0" relativeHeight="251662336" behindDoc="1" locked="0" layoutInCell="1" allowOverlap="1" wp14:anchorId="78285BF8" wp14:editId="3F5D3241">
                  <wp:simplePos x="0" y="0"/>
                  <wp:positionH relativeFrom="column">
                    <wp:posOffset>26035</wp:posOffset>
                  </wp:positionH>
                  <wp:positionV relativeFrom="paragraph">
                    <wp:posOffset>13970</wp:posOffset>
                  </wp:positionV>
                  <wp:extent cx="261620" cy="236220"/>
                  <wp:effectExtent l="0" t="0" r="5080" b="0"/>
                  <wp:wrapTight wrapText="bothSides">
                    <wp:wrapPolygon edited="0">
                      <wp:start x="0" y="0"/>
                      <wp:lineTo x="0" y="19161"/>
                      <wp:lineTo x="20447" y="19161"/>
                      <wp:lineTo x="20447" y="0"/>
                      <wp:lineTo x="0" y="0"/>
                    </wp:wrapPolygon>
                  </wp:wrapTight>
                  <wp:docPr id="1" name="Picture 1" descr="cid:image003.jpg@01D51089.B3F4654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D51089.B3F46540">
                            <a:hlinkClick r:id="rId43"/>
                          </pic:cNvPr>
                          <pic:cNvPicPr>
                            <a:picLocks noChangeAspect="1" noChangeArrowheads="1"/>
                          </pic:cNvPicPr>
                        </pic:nvPicPr>
                        <pic:blipFill rotWithShape="1">
                          <a:blip r:embed="rId44" r:link="rId45">
                            <a:extLst>
                              <a:ext uri="{28A0092B-C50C-407E-A947-70E740481C1C}">
                                <a14:useLocalDpi xmlns:a14="http://schemas.microsoft.com/office/drawing/2010/main" val="0"/>
                              </a:ext>
                            </a:extLst>
                          </a:blip>
                          <a:srcRect t="18163" r="5142" b="8759"/>
                          <a:stretch/>
                        </pic:blipFill>
                        <pic:spPr bwMode="auto">
                          <a:xfrm>
                            <a:off x="0" y="0"/>
                            <a:ext cx="261620" cy="2362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Pr>
                <w:sz w:val="20"/>
              </w:rPr>
              <w:t>Instagram:</w:t>
            </w:r>
            <w:r w:rsidRPr="00BC294A">
              <w:rPr>
                <w:sz w:val="20"/>
              </w:rPr>
              <w:t> </w:t>
            </w:r>
          </w:p>
          <w:p w14:paraId="0F99E2E0" w14:textId="77777777" w:rsidR="00832D7B" w:rsidRPr="00BC294A" w:rsidRDefault="00CD624B" w:rsidP="002E7EBE">
            <w:pPr>
              <w:rPr>
                <w:sz w:val="20"/>
              </w:rPr>
            </w:pPr>
            <w:hyperlink r:id="rId46" w:history="1">
              <w:r w:rsidR="00832D7B" w:rsidRPr="00D7231E">
                <w:rPr>
                  <w:rStyle w:val="Hyperlink"/>
                  <w:color w:val="00B0F0"/>
                  <w:sz w:val="20"/>
                </w:rPr>
                <w:t>https://www.instagram.com/bmascotland</w:t>
              </w:r>
            </w:hyperlink>
          </w:p>
        </w:tc>
      </w:tr>
    </w:tbl>
    <w:p w14:paraId="373C5339" w14:textId="2CB15B83" w:rsidR="00086F27" w:rsidRDefault="00086F27" w:rsidP="004E2CA4">
      <w:pPr>
        <w:tabs>
          <w:tab w:val="left" w:pos="4218"/>
        </w:tabs>
        <w:rPr>
          <w:lang w:val="en-US" w:eastAsia="en-US"/>
        </w:rPr>
      </w:pPr>
    </w:p>
    <w:p w14:paraId="2B10899B" w14:textId="347BD10E" w:rsidR="000B52A1" w:rsidRPr="00086F27" w:rsidRDefault="000B52A1" w:rsidP="004E2CA4">
      <w:pPr>
        <w:tabs>
          <w:tab w:val="left" w:pos="4218"/>
        </w:tabs>
        <w:rPr>
          <w:lang w:val="en-US" w:eastAsia="en-US"/>
        </w:rPr>
      </w:pPr>
      <w:r w:rsidRPr="00E9178A">
        <w:rPr>
          <w:rFonts w:cstheme="minorHAnsi"/>
          <w:b/>
          <w:sz w:val="20"/>
          <w:szCs w:val="22"/>
        </w:rPr>
        <w:t xml:space="preserve">LMCs are reminded they can contact Andrea Ma, </w:t>
      </w:r>
      <w:r w:rsidRPr="00457F40">
        <w:rPr>
          <w:rFonts w:cstheme="minorHAnsi"/>
          <w:b/>
          <w:sz w:val="20"/>
          <w:szCs w:val="22"/>
        </w:rPr>
        <w:t xml:space="preserve">BMA Scottish GP Committee </w:t>
      </w:r>
      <w:r>
        <w:rPr>
          <w:rFonts w:cstheme="minorHAnsi"/>
          <w:b/>
          <w:sz w:val="20"/>
          <w:szCs w:val="22"/>
        </w:rPr>
        <w:t>(</w:t>
      </w:r>
      <w:r w:rsidRPr="00E9178A">
        <w:rPr>
          <w:rFonts w:cstheme="minorHAnsi"/>
          <w:b/>
          <w:sz w:val="20"/>
          <w:szCs w:val="22"/>
        </w:rPr>
        <w:t>SGPC</w:t>
      </w:r>
      <w:r>
        <w:rPr>
          <w:rFonts w:cstheme="minorHAnsi"/>
          <w:b/>
          <w:sz w:val="20"/>
          <w:szCs w:val="22"/>
        </w:rPr>
        <w:t>)</w:t>
      </w:r>
      <w:r w:rsidRPr="00E9178A">
        <w:rPr>
          <w:rFonts w:cstheme="minorHAnsi"/>
          <w:b/>
          <w:sz w:val="20"/>
          <w:szCs w:val="22"/>
        </w:rPr>
        <w:t xml:space="preserve"> secretariat for more </w:t>
      </w:r>
      <w:r>
        <w:rPr>
          <w:rFonts w:cstheme="minorHAnsi"/>
          <w:b/>
          <w:sz w:val="20"/>
          <w:szCs w:val="22"/>
        </w:rPr>
        <w:t xml:space="preserve">details </w:t>
      </w:r>
      <w:r w:rsidRPr="00E9178A">
        <w:rPr>
          <w:rFonts w:cstheme="minorHAnsi"/>
          <w:b/>
          <w:sz w:val="20"/>
          <w:szCs w:val="22"/>
        </w:rPr>
        <w:t>(</w:t>
      </w:r>
      <w:hyperlink r:id="rId47" w:history="1">
        <w:r w:rsidRPr="00E9178A">
          <w:rPr>
            <w:rStyle w:val="Hyperlink"/>
            <w:rFonts w:cstheme="minorHAnsi"/>
            <w:color w:val="00B0F0"/>
            <w:sz w:val="20"/>
            <w:szCs w:val="22"/>
          </w:rPr>
          <w:t>ama@bma.org.uk</w:t>
        </w:r>
      </w:hyperlink>
      <w:r w:rsidRPr="00E9178A">
        <w:rPr>
          <w:rFonts w:cstheme="minorHAnsi"/>
          <w:b/>
          <w:sz w:val="20"/>
          <w:szCs w:val="22"/>
        </w:rPr>
        <w:t>).</w:t>
      </w:r>
    </w:p>
    <w:sectPr w:rsidR="000B52A1" w:rsidRPr="00086F27" w:rsidSect="005D7818">
      <w:footerReference w:type="default" r:id="rId48"/>
      <w:headerReference w:type="first" r:id="rId49"/>
      <w:footerReference w:type="first" r:id="rId50"/>
      <w:pgSz w:w="11900" w:h="16840"/>
      <w:pgMar w:top="993" w:right="985" w:bottom="567" w:left="1077" w:header="997" w:footer="1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F9107" w14:textId="77777777" w:rsidR="00D0105E" w:rsidRDefault="00D0105E" w:rsidP="00006000">
      <w:pPr>
        <w:spacing w:after="0"/>
      </w:pPr>
      <w:r>
        <w:separator/>
      </w:r>
    </w:p>
  </w:endnote>
  <w:endnote w:type="continuationSeparator" w:id="0">
    <w:p w14:paraId="6B6D9DAB" w14:textId="77777777" w:rsidR="00D0105E" w:rsidRDefault="00D0105E"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Fac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944050949"/>
      <w:docPartObj>
        <w:docPartGallery w:val="Page Numbers (Bottom of Page)"/>
        <w:docPartUnique/>
      </w:docPartObj>
    </w:sdtPr>
    <w:sdtEndPr/>
    <w:sdtContent>
      <w:sdt>
        <w:sdtPr>
          <w:rPr>
            <w:color w:val="13316E" w:themeColor="text1"/>
            <w:sz w:val="16"/>
            <w:szCs w:val="16"/>
          </w:rPr>
          <w:id w:val="-263836843"/>
          <w:docPartObj>
            <w:docPartGallery w:val="Page Numbers (Top of Page)"/>
            <w:docPartUnique/>
          </w:docPartObj>
        </w:sdtPr>
        <w:sdtEndPr/>
        <w:sdtContent>
          <w:p w14:paraId="55E28C06" w14:textId="77777777" w:rsidR="00B42D6E" w:rsidRPr="00C1383B" w:rsidRDefault="00B42D6E"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Pr>
                <w:bCs/>
                <w:noProof/>
                <w:color w:val="13316E" w:themeColor="text1"/>
                <w:sz w:val="16"/>
                <w:szCs w:val="16"/>
              </w:rPr>
              <w:t>3</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Pr>
                <w:bCs/>
                <w:noProof/>
                <w:color w:val="13316E" w:themeColor="text1"/>
                <w:sz w:val="16"/>
                <w:szCs w:val="16"/>
              </w:rPr>
              <w:t>4</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858F" w14:textId="77777777" w:rsidR="00B42D6E" w:rsidRDefault="00B42D6E">
    <w:pPr>
      <w:pStyle w:val="Footer"/>
    </w:pPr>
  </w:p>
  <w:p w14:paraId="7811A154" w14:textId="77777777" w:rsidR="00B42D6E" w:rsidRDefault="00B42D6E">
    <w:pPr>
      <w:pStyle w:val="Footer"/>
    </w:pPr>
  </w:p>
  <w:p w14:paraId="5767004F" w14:textId="77777777" w:rsidR="00B42D6E" w:rsidRDefault="00B42D6E">
    <w:pPr>
      <w:pStyle w:val="Footer"/>
    </w:pPr>
  </w:p>
  <w:p w14:paraId="2583CD03" w14:textId="77777777" w:rsidR="00B42D6E" w:rsidRDefault="00B42D6E">
    <w:pPr>
      <w:pStyle w:val="Footer"/>
    </w:pPr>
  </w:p>
  <w:p w14:paraId="4C5CBEA9" w14:textId="77777777" w:rsidR="00B42D6E" w:rsidRDefault="00B42D6E">
    <w:pPr>
      <w:pStyle w:val="Footer"/>
    </w:pPr>
    <w:r>
      <w:rPr>
        <w:noProof/>
        <w:lang w:eastAsia="en-GB"/>
      </w:rPr>
      <w:drawing>
        <wp:anchor distT="0" distB="0" distL="114300" distR="114300" simplePos="0" relativeHeight="251667456" behindDoc="0" locked="0" layoutInCell="1" allowOverlap="1" wp14:anchorId="59DEA594" wp14:editId="4D830D36">
          <wp:simplePos x="0" y="0"/>
          <wp:positionH relativeFrom="page">
            <wp:posOffset>-144780</wp:posOffset>
          </wp:positionH>
          <wp:positionV relativeFrom="page">
            <wp:posOffset>9672955</wp:posOffset>
          </wp:positionV>
          <wp:extent cx="7740401" cy="1086485"/>
          <wp:effectExtent l="0" t="0" r="698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lang w:eastAsia="en-GB"/>
      </w:rPr>
      <w:drawing>
        <wp:anchor distT="0" distB="0" distL="114300" distR="114300" simplePos="0" relativeHeight="251657216" behindDoc="0" locked="0" layoutInCell="1" allowOverlap="1" wp14:anchorId="379EA06B" wp14:editId="5B7CED81">
          <wp:simplePos x="0" y="0"/>
          <wp:positionH relativeFrom="column">
            <wp:posOffset>5010785</wp:posOffset>
          </wp:positionH>
          <wp:positionV relativeFrom="paragraph">
            <wp:posOffset>-66675</wp:posOffset>
          </wp:positionV>
          <wp:extent cx="1212850" cy="217170"/>
          <wp:effectExtent l="0" t="0" r="6350" b="0"/>
          <wp:wrapNone/>
          <wp:docPr id="13"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80EC" w14:textId="77777777" w:rsidR="00D0105E" w:rsidRDefault="00D0105E" w:rsidP="00006000">
      <w:pPr>
        <w:spacing w:after="0"/>
      </w:pPr>
      <w:r>
        <w:separator/>
      </w:r>
    </w:p>
  </w:footnote>
  <w:footnote w:type="continuationSeparator" w:id="0">
    <w:p w14:paraId="2DC8E0E5" w14:textId="77777777" w:rsidR="00D0105E" w:rsidRDefault="00D0105E"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83F5" w14:textId="77777777" w:rsidR="00B42D6E" w:rsidRDefault="00B42D6E" w:rsidP="00631875">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33A3"/>
    <w:multiLevelType w:val="hybridMultilevel"/>
    <w:tmpl w:val="365E335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72F14"/>
    <w:multiLevelType w:val="hybridMultilevel"/>
    <w:tmpl w:val="9F8C3890"/>
    <w:lvl w:ilvl="0" w:tplc="6D6C3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6F6"/>
    <w:multiLevelType w:val="hybridMultilevel"/>
    <w:tmpl w:val="53E60970"/>
    <w:lvl w:ilvl="0" w:tplc="06E269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14C17"/>
    <w:multiLevelType w:val="hybridMultilevel"/>
    <w:tmpl w:val="A9B2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45EED"/>
    <w:multiLevelType w:val="hybridMultilevel"/>
    <w:tmpl w:val="022A7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A4932"/>
    <w:multiLevelType w:val="hybridMultilevel"/>
    <w:tmpl w:val="1A0CB88C"/>
    <w:lvl w:ilvl="0" w:tplc="11E83106">
      <w:start w:val="6"/>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AC46A83"/>
    <w:multiLevelType w:val="hybridMultilevel"/>
    <w:tmpl w:val="A5789034"/>
    <w:lvl w:ilvl="0" w:tplc="BE4A9AF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E407D"/>
    <w:multiLevelType w:val="hybridMultilevel"/>
    <w:tmpl w:val="ACE2D826"/>
    <w:lvl w:ilvl="0" w:tplc="95324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11F34"/>
    <w:multiLevelType w:val="hybridMultilevel"/>
    <w:tmpl w:val="7DBE472C"/>
    <w:lvl w:ilvl="0" w:tplc="2B689B0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06ACC"/>
    <w:multiLevelType w:val="hybridMultilevel"/>
    <w:tmpl w:val="35FEBA28"/>
    <w:lvl w:ilvl="0" w:tplc="D0A2665C">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47356"/>
    <w:multiLevelType w:val="hybridMultilevel"/>
    <w:tmpl w:val="FE80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936D4"/>
    <w:multiLevelType w:val="hybridMultilevel"/>
    <w:tmpl w:val="61046D42"/>
    <w:lvl w:ilvl="0" w:tplc="2B689B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F78A1"/>
    <w:multiLevelType w:val="hybridMultilevel"/>
    <w:tmpl w:val="25FEF66C"/>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212B6B"/>
    <w:multiLevelType w:val="hybridMultilevel"/>
    <w:tmpl w:val="C97060E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57627"/>
    <w:multiLevelType w:val="hybridMultilevel"/>
    <w:tmpl w:val="1CD68B6A"/>
    <w:lvl w:ilvl="0" w:tplc="B61E22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3"/>
  </w:num>
  <w:num w:numId="5">
    <w:abstractNumId w:val="11"/>
  </w:num>
  <w:num w:numId="6">
    <w:abstractNumId w:val="0"/>
  </w:num>
  <w:num w:numId="7">
    <w:abstractNumId w:val="14"/>
  </w:num>
  <w:num w:numId="8">
    <w:abstractNumId w:val="8"/>
  </w:num>
  <w:num w:numId="9">
    <w:abstractNumId w:val="13"/>
  </w:num>
  <w:num w:numId="10">
    <w:abstractNumId w:val="12"/>
  </w:num>
  <w:num w:numId="11">
    <w:abstractNumId w:val="5"/>
  </w:num>
  <w:num w:numId="12">
    <w:abstractNumId w:val="9"/>
  </w:num>
  <w:num w:numId="13">
    <w:abstractNumId w:val="7"/>
  </w:num>
  <w:num w:numId="14">
    <w:abstractNumId w:val="6"/>
  </w:num>
  <w:num w:numId="15">
    <w:abstractNumId w:val="10"/>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E"/>
    <w:rsid w:val="00001441"/>
    <w:rsid w:val="0000155C"/>
    <w:rsid w:val="000034D4"/>
    <w:rsid w:val="00003833"/>
    <w:rsid w:val="0000391C"/>
    <w:rsid w:val="00004F6A"/>
    <w:rsid w:val="00005477"/>
    <w:rsid w:val="00005E74"/>
    <w:rsid w:val="00006000"/>
    <w:rsid w:val="00007549"/>
    <w:rsid w:val="00007A17"/>
    <w:rsid w:val="00010DD9"/>
    <w:rsid w:val="00011C94"/>
    <w:rsid w:val="00014CBE"/>
    <w:rsid w:val="000157F1"/>
    <w:rsid w:val="00016836"/>
    <w:rsid w:val="0001694B"/>
    <w:rsid w:val="000171D1"/>
    <w:rsid w:val="00017396"/>
    <w:rsid w:val="00017B54"/>
    <w:rsid w:val="00020838"/>
    <w:rsid w:val="000235DD"/>
    <w:rsid w:val="000237C8"/>
    <w:rsid w:val="0002393B"/>
    <w:rsid w:val="000243BF"/>
    <w:rsid w:val="000253D4"/>
    <w:rsid w:val="0002561D"/>
    <w:rsid w:val="00025656"/>
    <w:rsid w:val="00027928"/>
    <w:rsid w:val="000279A7"/>
    <w:rsid w:val="00031404"/>
    <w:rsid w:val="00032023"/>
    <w:rsid w:val="00033011"/>
    <w:rsid w:val="00036633"/>
    <w:rsid w:val="00037323"/>
    <w:rsid w:val="000379B8"/>
    <w:rsid w:val="0004063A"/>
    <w:rsid w:val="000417C6"/>
    <w:rsid w:val="00044C06"/>
    <w:rsid w:val="000450F8"/>
    <w:rsid w:val="0004567C"/>
    <w:rsid w:val="000456CF"/>
    <w:rsid w:val="00046579"/>
    <w:rsid w:val="0005037D"/>
    <w:rsid w:val="00050A21"/>
    <w:rsid w:val="0005139F"/>
    <w:rsid w:val="00051613"/>
    <w:rsid w:val="0005283F"/>
    <w:rsid w:val="00053EB3"/>
    <w:rsid w:val="000545AA"/>
    <w:rsid w:val="00057D0D"/>
    <w:rsid w:val="00064659"/>
    <w:rsid w:val="00064DA2"/>
    <w:rsid w:val="00065000"/>
    <w:rsid w:val="0006502E"/>
    <w:rsid w:val="0006604B"/>
    <w:rsid w:val="000707BF"/>
    <w:rsid w:val="00070FCD"/>
    <w:rsid w:val="00071493"/>
    <w:rsid w:val="000721F9"/>
    <w:rsid w:val="0007271C"/>
    <w:rsid w:val="00074C2E"/>
    <w:rsid w:val="0007610A"/>
    <w:rsid w:val="00076D36"/>
    <w:rsid w:val="0007750B"/>
    <w:rsid w:val="0008035D"/>
    <w:rsid w:val="00080809"/>
    <w:rsid w:val="00080ABD"/>
    <w:rsid w:val="00081B19"/>
    <w:rsid w:val="00084586"/>
    <w:rsid w:val="00086F27"/>
    <w:rsid w:val="0009035B"/>
    <w:rsid w:val="0009071B"/>
    <w:rsid w:val="00090B67"/>
    <w:rsid w:val="00090C0B"/>
    <w:rsid w:val="000919A0"/>
    <w:rsid w:val="0009244B"/>
    <w:rsid w:val="00092A97"/>
    <w:rsid w:val="00094FDA"/>
    <w:rsid w:val="00095AAA"/>
    <w:rsid w:val="00097FEB"/>
    <w:rsid w:val="000A01E0"/>
    <w:rsid w:val="000A0538"/>
    <w:rsid w:val="000A084E"/>
    <w:rsid w:val="000A1245"/>
    <w:rsid w:val="000A163C"/>
    <w:rsid w:val="000A2014"/>
    <w:rsid w:val="000A2442"/>
    <w:rsid w:val="000A429D"/>
    <w:rsid w:val="000A5228"/>
    <w:rsid w:val="000A62EA"/>
    <w:rsid w:val="000A7769"/>
    <w:rsid w:val="000A776C"/>
    <w:rsid w:val="000B09B8"/>
    <w:rsid w:val="000B1833"/>
    <w:rsid w:val="000B188D"/>
    <w:rsid w:val="000B3019"/>
    <w:rsid w:val="000B370D"/>
    <w:rsid w:val="000B3FD1"/>
    <w:rsid w:val="000B4133"/>
    <w:rsid w:val="000B52A1"/>
    <w:rsid w:val="000B6156"/>
    <w:rsid w:val="000B6183"/>
    <w:rsid w:val="000C01EF"/>
    <w:rsid w:val="000C5473"/>
    <w:rsid w:val="000D1AAA"/>
    <w:rsid w:val="000D314C"/>
    <w:rsid w:val="000D4079"/>
    <w:rsid w:val="000D45DF"/>
    <w:rsid w:val="000D5B42"/>
    <w:rsid w:val="000D5F93"/>
    <w:rsid w:val="000D6064"/>
    <w:rsid w:val="000D740B"/>
    <w:rsid w:val="000E01CD"/>
    <w:rsid w:val="000E1542"/>
    <w:rsid w:val="000E264B"/>
    <w:rsid w:val="000E4780"/>
    <w:rsid w:val="000E7429"/>
    <w:rsid w:val="000F01D4"/>
    <w:rsid w:val="000F286F"/>
    <w:rsid w:val="000F5C19"/>
    <w:rsid w:val="000F5E2B"/>
    <w:rsid w:val="000F657E"/>
    <w:rsid w:val="000F70E4"/>
    <w:rsid w:val="000F7422"/>
    <w:rsid w:val="000F7DA9"/>
    <w:rsid w:val="0010200A"/>
    <w:rsid w:val="001021F5"/>
    <w:rsid w:val="00104B32"/>
    <w:rsid w:val="00104F0F"/>
    <w:rsid w:val="0010591F"/>
    <w:rsid w:val="00105F16"/>
    <w:rsid w:val="0010648C"/>
    <w:rsid w:val="00106E7B"/>
    <w:rsid w:val="001130FB"/>
    <w:rsid w:val="00116E2D"/>
    <w:rsid w:val="00116E72"/>
    <w:rsid w:val="00117743"/>
    <w:rsid w:val="00122052"/>
    <w:rsid w:val="00122163"/>
    <w:rsid w:val="001247B1"/>
    <w:rsid w:val="001260A2"/>
    <w:rsid w:val="001263AD"/>
    <w:rsid w:val="00126FEC"/>
    <w:rsid w:val="00127631"/>
    <w:rsid w:val="00127D54"/>
    <w:rsid w:val="00130811"/>
    <w:rsid w:val="001329EB"/>
    <w:rsid w:val="00134763"/>
    <w:rsid w:val="001366D8"/>
    <w:rsid w:val="00140580"/>
    <w:rsid w:val="00141A54"/>
    <w:rsid w:val="00142D0A"/>
    <w:rsid w:val="001448DC"/>
    <w:rsid w:val="00144CA7"/>
    <w:rsid w:val="00145C77"/>
    <w:rsid w:val="00147314"/>
    <w:rsid w:val="0014773B"/>
    <w:rsid w:val="00150C56"/>
    <w:rsid w:val="00151CB9"/>
    <w:rsid w:val="001520AE"/>
    <w:rsid w:val="0015625C"/>
    <w:rsid w:val="001562CD"/>
    <w:rsid w:val="00156951"/>
    <w:rsid w:val="00156CEA"/>
    <w:rsid w:val="00162867"/>
    <w:rsid w:val="001657DF"/>
    <w:rsid w:val="001667C6"/>
    <w:rsid w:val="001668CB"/>
    <w:rsid w:val="001670FC"/>
    <w:rsid w:val="00167154"/>
    <w:rsid w:val="00167AEB"/>
    <w:rsid w:val="00167C58"/>
    <w:rsid w:val="0017173C"/>
    <w:rsid w:val="00171958"/>
    <w:rsid w:val="001720E7"/>
    <w:rsid w:val="00172B6B"/>
    <w:rsid w:val="0017517C"/>
    <w:rsid w:val="0017555E"/>
    <w:rsid w:val="001771AE"/>
    <w:rsid w:val="00181833"/>
    <w:rsid w:val="00186118"/>
    <w:rsid w:val="00186FE9"/>
    <w:rsid w:val="00191851"/>
    <w:rsid w:val="00193C94"/>
    <w:rsid w:val="001948F2"/>
    <w:rsid w:val="00195D74"/>
    <w:rsid w:val="00197C2D"/>
    <w:rsid w:val="001A16DC"/>
    <w:rsid w:val="001A230B"/>
    <w:rsid w:val="001A5AF7"/>
    <w:rsid w:val="001A73F0"/>
    <w:rsid w:val="001B1299"/>
    <w:rsid w:val="001B1E37"/>
    <w:rsid w:val="001B2246"/>
    <w:rsid w:val="001B2396"/>
    <w:rsid w:val="001C2159"/>
    <w:rsid w:val="001C4682"/>
    <w:rsid w:val="001C56FF"/>
    <w:rsid w:val="001C724C"/>
    <w:rsid w:val="001C7E81"/>
    <w:rsid w:val="001D079A"/>
    <w:rsid w:val="001D0B4A"/>
    <w:rsid w:val="001D0E72"/>
    <w:rsid w:val="001D1AD1"/>
    <w:rsid w:val="001D35AE"/>
    <w:rsid w:val="001D4C60"/>
    <w:rsid w:val="001D61AE"/>
    <w:rsid w:val="001D646A"/>
    <w:rsid w:val="001D72E3"/>
    <w:rsid w:val="001D73CF"/>
    <w:rsid w:val="001E046E"/>
    <w:rsid w:val="001E0AD7"/>
    <w:rsid w:val="001E12B8"/>
    <w:rsid w:val="001E14F7"/>
    <w:rsid w:val="001E172C"/>
    <w:rsid w:val="001E1AA5"/>
    <w:rsid w:val="001E235D"/>
    <w:rsid w:val="001E237C"/>
    <w:rsid w:val="001E3ED7"/>
    <w:rsid w:val="001E4606"/>
    <w:rsid w:val="001E489B"/>
    <w:rsid w:val="001E547D"/>
    <w:rsid w:val="001E5682"/>
    <w:rsid w:val="001E5DF5"/>
    <w:rsid w:val="001E615D"/>
    <w:rsid w:val="001E70D1"/>
    <w:rsid w:val="001E7E25"/>
    <w:rsid w:val="001F1544"/>
    <w:rsid w:val="001F1C89"/>
    <w:rsid w:val="001F1CC9"/>
    <w:rsid w:val="001F3D6A"/>
    <w:rsid w:val="001F3FFD"/>
    <w:rsid w:val="001F449F"/>
    <w:rsid w:val="001F4E1A"/>
    <w:rsid w:val="001F5885"/>
    <w:rsid w:val="001F598F"/>
    <w:rsid w:val="001F5B9C"/>
    <w:rsid w:val="001F7C52"/>
    <w:rsid w:val="00201C95"/>
    <w:rsid w:val="00203386"/>
    <w:rsid w:val="002041B7"/>
    <w:rsid w:val="0020423A"/>
    <w:rsid w:val="00206217"/>
    <w:rsid w:val="002073A3"/>
    <w:rsid w:val="00207425"/>
    <w:rsid w:val="0021174C"/>
    <w:rsid w:val="00212B2B"/>
    <w:rsid w:val="002141EB"/>
    <w:rsid w:val="0021464D"/>
    <w:rsid w:val="002148E8"/>
    <w:rsid w:val="0021567F"/>
    <w:rsid w:val="00217C7B"/>
    <w:rsid w:val="00221003"/>
    <w:rsid w:val="0022335B"/>
    <w:rsid w:val="00223CE1"/>
    <w:rsid w:val="00224548"/>
    <w:rsid w:val="00224963"/>
    <w:rsid w:val="00225276"/>
    <w:rsid w:val="00226E65"/>
    <w:rsid w:val="002320EF"/>
    <w:rsid w:val="002327C9"/>
    <w:rsid w:val="0023295E"/>
    <w:rsid w:val="00232C40"/>
    <w:rsid w:val="0023357A"/>
    <w:rsid w:val="002338A3"/>
    <w:rsid w:val="002414F5"/>
    <w:rsid w:val="00241D2E"/>
    <w:rsid w:val="00242B8E"/>
    <w:rsid w:val="00244039"/>
    <w:rsid w:val="00245F8B"/>
    <w:rsid w:val="00245F98"/>
    <w:rsid w:val="0025075F"/>
    <w:rsid w:val="0025190A"/>
    <w:rsid w:val="00252145"/>
    <w:rsid w:val="002535DC"/>
    <w:rsid w:val="00256152"/>
    <w:rsid w:val="00261A37"/>
    <w:rsid w:val="00262417"/>
    <w:rsid w:val="00262C07"/>
    <w:rsid w:val="002630C6"/>
    <w:rsid w:val="002643FB"/>
    <w:rsid w:val="0026499E"/>
    <w:rsid w:val="00267607"/>
    <w:rsid w:val="0027156B"/>
    <w:rsid w:val="00273439"/>
    <w:rsid w:val="00273D37"/>
    <w:rsid w:val="00274361"/>
    <w:rsid w:val="002757A2"/>
    <w:rsid w:val="002762EE"/>
    <w:rsid w:val="002767FA"/>
    <w:rsid w:val="00276FBB"/>
    <w:rsid w:val="002800AC"/>
    <w:rsid w:val="00281B8E"/>
    <w:rsid w:val="00282C8B"/>
    <w:rsid w:val="00287189"/>
    <w:rsid w:val="002903C7"/>
    <w:rsid w:val="00291A91"/>
    <w:rsid w:val="00291E1E"/>
    <w:rsid w:val="00292653"/>
    <w:rsid w:val="00294E9C"/>
    <w:rsid w:val="002959FA"/>
    <w:rsid w:val="002961CE"/>
    <w:rsid w:val="002969D0"/>
    <w:rsid w:val="00296D99"/>
    <w:rsid w:val="002A0528"/>
    <w:rsid w:val="002A2E84"/>
    <w:rsid w:val="002A6189"/>
    <w:rsid w:val="002A70EC"/>
    <w:rsid w:val="002B3709"/>
    <w:rsid w:val="002B4F19"/>
    <w:rsid w:val="002B563A"/>
    <w:rsid w:val="002B72C5"/>
    <w:rsid w:val="002C01E8"/>
    <w:rsid w:val="002C09CC"/>
    <w:rsid w:val="002C1792"/>
    <w:rsid w:val="002C3424"/>
    <w:rsid w:val="002C4721"/>
    <w:rsid w:val="002C6C53"/>
    <w:rsid w:val="002C70E3"/>
    <w:rsid w:val="002C75F1"/>
    <w:rsid w:val="002C79A3"/>
    <w:rsid w:val="002C7FC8"/>
    <w:rsid w:val="002D241A"/>
    <w:rsid w:val="002D37E1"/>
    <w:rsid w:val="002D4AFE"/>
    <w:rsid w:val="002D52F6"/>
    <w:rsid w:val="002D7376"/>
    <w:rsid w:val="002D7424"/>
    <w:rsid w:val="002D7747"/>
    <w:rsid w:val="002D7869"/>
    <w:rsid w:val="002D7F0C"/>
    <w:rsid w:val="002E04D1"/>
    <w:rsid w:val="002E061A"/>
    <w:rsid w:val="002E063C"/>
    <w:rsid w:val="002E06D4"/>
    <w:rsid w:val="002E0DA6"/>
    <w:rsid w:val="002E1AFC"/>
    <w:rsid w:val="002E1FA8"/>
    <w:rsid w:val="002E5CD8"/>
    <w:rsid w:val="002E6704"/>
    <w:rsid w:val="002E7315"/>
    <w:rsid w:val="002E7EBE"/>
    <w:rsid w:val="002F1F79"/>
    <w:rsid w:val="002F3244"/>
    <w:rsid w:val="002F4E72"/>
    <w:rsid w:val="002F583D"/>
    <w:rsid w:val="002F5BEC"/>
    <w:rsid w:val="002F5CF2"/>
    <w:rsid w:val="002F7B6C"/>
    <w:rsid w:val="00300881"/>
    <w:rsid w:val="003008D3"/>
    <w:rsid w:val="003017EB"/>
    <w:rsid w:val="00301C62"/>
    <w:rsid w:val="003133C0"/>
    <w:rsid w:val="00320BBD"/>
    <w:rsid w:val="00323462"/>
    <w:rsid w:val="00323780"/>
    <w:rsid w:val="00324DC6"/>
    <w:rsid w:val="00325403"/>
    <w:rsid w:val="003303F1"/>
    <w:rsid w:val="00331C96"/>
    <w:rsid w:val="0033207A"/>
    <w:rsid w:val="0033478D"/>
    <w:rsid w:val="00334ABA"/>
    <w:rsid w:val="00335886"/>
    <w:rsid w:val="00335EA7"/>
    <w:rsid w:val="003364C8"/>
    <w:rsid w:val="003367ED"/>
    <w:rsid w:val="0033741F"/>
    <w:rsid w:val="003378EC"/>
    <w:rsid w:val="00337BC2"/>
    <w:rsid w:val="00340479"/>
    <w:rsid w:val="00341247"/>
    <w:rsid w:val="003427FC"/>
    <w:rsid w:val="00342B96"/>
    <w:rsid w:val="0034466F"/>
    <w:rsid w:val="00347A06"/>
    <w:rsid w:val="00347D3C"/>
    <w:rsid w:val="00352441"/>
    <w:rsid w:val="00352FE7"/>
    <w:rsid w:val="00353244"/>
    <w:rsid w:val="00355C33"/>
    <w:rsid w:val="0036218A"/>
    <w:rsid w:val="00362533"/>
    <w:rsid w:val="00362758"/>
    <w:rsid w:val="00362C2F"/>
    <w:rsid w:val="00363AEE"/>
    <w:rsid w:val="0036428B"/>
    <w:rsid w:val="00364743"/>
    <w:rsid w:val="0036548E"/>
    <w:rsid w:val="00366296"/>
    <w:rsid w:val="0036665C"/>
    <w:rsid w:val="00367797"/>
    <w:rsid w:val="003707BB"/>
    <w:rsid w:val="00371983"/>
    <w:rsid w:val="003728EF"/>
    <w:rsid w:val="00372D9B"/>
    <w:rsid w:val="003753B6"/>
    <w:rsid w:val="00375556"/>
    <w:rsid w:val="00375E00"/>
    <w:rsid w:val="003762CE"/>
    <w:rsid w:val="00376EFE"/>
    <w:rsid w:val="00377A98"/>
    <w:rsid w:val="00383168"/>
    <w:rsid w:val="003832C1"/>
    <w:rsid w:val="003848A9"/>
    <w:rsid w:val="00385031"/>
    <w:rsid w:val="003908A9"/>
    <w:rsid w:val="00391264"/>
    <w:rsid w:val="003961EB"/>
    <w:rsid w:val="00396375"/>
    <w:rsid w:val="00396C83"/>
    <w:rsid w:val="003974A3"/>
    <w:rsid w:val="003A0643"/>
    <w:rsid w:val="003A1269"/>
    <w:rsid w:val="003A44A7"/>
    <w:rsid w:val="003A55B5"/>
    <w:rsid w:val="003B02A9"/>
    <w:rsid w:val="003B1D4A"/>
    <w:rsid w:val="003B31CD"/>
    <w:rsid w:val="003B559D"/>
    <w:rsid w:val="003B5EDA"/>
    <w:rsid w:val="003B7174"/>
    <w:rsid w:val="003C0774"/>
    <w:rsid w:val="003C0E46"/>
    <w:rsid w:val="003C4195"/>
    <w:rsid w:val="003C4318"/>
    <w:rsid w:val="003C52B0"/>
    <w:rsid w:val="003C7753"/>
    <w:rsid w:val="003C790D"/>
    <w:rsid w:val="003D0573"/>
    <w:rsid w:val="003D0CD1"/>
    <w:rsid w:val="003D1ABE"/>
    <w:rsid w:val="003D5804"/>
    <w:rsid w:val="003D5E4C"/>
    <w:rsid w:val="003D5F3F"/>
    <w:rsid w:val="003D703B"/>
    <w:rsid w:val="003D7149"/>
    <w:rsid w:val="003D7539"/>
    <w:rsid w:val="003E1834"/>
    <w:rsid w:val="003E2095"/>
    <w:rsid w:val="003E3A47"/>
    <w:rsid w:val="003E41D9"/>
    <w:rsid w:val="003E5A79"/>
    <w:rsid w:val="003E72BC"/>
    <w:rsid w:val="003F1AC8"/>
    <w:rsid w:val="003F3E85"/>
    <w:rsid w:val="003F6429"/>
    <w:rsid w:val="004007BE"/>
    <w:rsid w:val="0040118F"/>
    <w:rsid w:val="00401451"/>
    <w:rsid w:val="004021C7"/>
    <w:rsid w:val="0040426A"/>
    <w:rsid w:val="004064BC"/>
    <w:rsid w:val="00406857"/>
    <w:rsid w:val="00407201"/>
    <w:rsid w:val="004104F2"/>
    <w:rsid w:val="00411C30"/>
    <w:rsid w:val="00412557"/>
    <w:rsid w:val="00412E51"/>
    <w:rsid w:val="0041390E"/>
    <w:rsid w:val="00414624"/>
    <w:rsid w:val="00417EEC"/>
    <w:rsid w:val="004202FB"/>
    <w:rsid w:val="0042032E"/>
    <w:rsid w:val="004219B8"/>
    <w:rsid w:val="00422B25"/>
    <w:rsid w:val="004245D1"/>
    <w:rsid w:val="004248AD"/>
    <w:rsid w:val="004274F2"/>
    <w:rsid w:val="0043145B"/>
    <w:rsid w:val="00435839"/>
    <w:rsid w:val="00436320"/>
    <w:rsid w:val="00437F5B"/>
    <w:rsid w:val="00441F59"/>
    <w:rsid w:val="00442CFA"/>
    <w:rsid w:val="004445BA"/>
    <w:rsid w:val="00445216"/>
    <w:rsid w:val="00445B81"/>
    <w:rsid w:val="004465B7"/>
    <w:rsid w:val="00450779"/>
    <w:rsid w:val="00450CED"/>
    <w:rsid w:val="004522D5"/>
    <w:rsid w:val="004538DA"/>
    <w:rsid w:val="00455F06"/>
    <w:rsid w:val="00457357"/>
    <w:rsid w:val="004573EF"/>
    <w:rsid w:val="00457F40"/>
    <w:rsid w:val="004602DD"/>
    <w:rsid w:val="004659FC"/>
    <w:rsid w:val="004665E9"/>
    <w:rsid w:val="00470A57"/>
    <w:rsid w:val="0047126E"/>
    <w:rsid w:val="004716EE"/>
    <w:rsid w:val="00471730"/>
    <w:rsid w:val="00471986"/>
    <w:rsid w:val="00472E53"/>
    <w:rsid w:val="00473D4B"/>
    <w:rsid w:val="0047728F"/>
    <w:rsid w:val="00477481"/>
    <w:rsid w:val="00477751"/>
    <w:rsid w:val="00480EEE"/>
    <w:rsid w:val="0048304B"/>
    <w:rsid w:val="0048498A"/>
    <w:rsid w:val="00485CDB"/>
    <w:rsid w:val="00485D19"/>
    <w:rsid w:val="00486006"/>
    <w:rsid w:val="00486B51"/>
    <w:rsid w:val="00491095"/>
    <w:rsid w:val="004920FD"/>
    <w:rsid w:val="004974A9"/>
    <w:rsid w:val="004A25C9"/>
    <w:rsid w:val="004A29D8"/>
    <w:rsid w:val="004A2E89"/>
    <w:rsid w:val="004A53B7"/>
    <w:rsid w:val="004A5907"/>
    <w:rsid w:val="004A5F67"/>
    <w:rsid w:val="004A6D7C"/>
    <w:rsid w:val="004A6F86"/>
    <w:rsid w:val="004A7015"/>
    <w:rsid w:val="004B1BB3"/>
    <w:rsid w:val="004B4602"/>
    <w:rsid w:val="004B485F"/>
    <w:rsid w:val="004B7450"/>
    <w:rsid w:val="004B79C2"/>
    <w:rsid w:val="004C0C1F"/>
    <w:rsid w:val="004C239B"/>
    <w:rsid w:val="004C249B"/>
    <w:rsid w:val="004C3B19"/>
    <w:rsid w:val="004C453A"/>
    <w:rsid w:val="004C67F3"/>
    <w:rsid w:val="004C68F1"/>
    <w:rsid w:val="004C725C"/>
    <w:rsid w:val="004C7822"/>
    <w:rsid w:val="004D0401"/>
    <w:rsid w:val="004D1112"/>
    <w:rsid w:val="004D49AE"/>
    <w:rsid w:val="004D74A6"/>
    <w:rsid w:val="004E1BB3"/>
    <w:rsid w:val="004E2CA4"/>
    <w:rsid w:val="004E2E2A"/>
    <w:rsid w:val="004E3010"/>
    <w:rsid w:val="004E3672"/>
    <w:rsid w:val="004E418C"/>
    <w:rsid w:val="004E5D46"/>
    <w:rsid w:val="004E72A9"/>
    <w:rsid w:val="004F03C5"/>
    <w:rsid w:val="004F30E7"/>
    <w:rsid w:val="004F6343"/>
    <w:rsid w:val="00501798"/>
    <w:rsid w:val="00501E79"/>
    <w:rsid w:val="00502D93"/>
    <w:rsid w:val="005039AE"/>
    <w:rsid w:val="00503C8F"/>
    <w:rsid w:val="0050469D"/>
    <w:rsid w:val="005068E8"/>
    <w:rsid w:val="00507FC9"/>
    <w:rsid w:val="005113EE"/>
    <w:rsid w:val="00511C84"/>
    <w:rsid w:val="00511FDA"/>
    <w:rsid w:val="00512D13"/>
    <w:rsid w:val="00512D42"/>
    <w:rsid w:val="00515390"/>
    <w:rsid w:val="005166D7"/>
    <w:rsid w:val="00517C97"/>
    <w:rsid w:val="00520184"/>
    <w:rsid w:val="005201A2"/>
    <w:rsid w:val="005208FC"/>
    <w:rsid w:val="00520BCA"/>
    <w:rsid w:val="00521667"/>
    <w:rsid w:val="00521BDD"/>
    <w:rsid w:val="00522311"/>
    <w:rsid w:val="005245D5"/>
    <w:rsid w:val="00524A21"/>
    <w:rsid w:val="005269D7"/>
    <w:rsid w:val="00530365"/>
    <w:rsid w:val="0053100C"/>
    <w:rsid w:val="00532787"/>
    <w:rsid w:val="00533FDC"/>
    <w:rsid w:val="00534DFE"/>
    <w:rsid w:val="00536383"/>
    <w:rsid w:val="005374AF"/>
    <w:rsid w:val="00537F45"/>
    <w:rsid w:val="005415F0"/>
    <w:rsid w:val="00542924"/>
    <w:rsid w:val="00543ECC"/>
    <w:rsid w:val="00544F22"/>
    <w:rsid w:val="00545EC1"/>
    <w:rsid w:val="00546D8E"/>
    <w:rsid w:val="00547F13"/>
    <w:rsid w:val="005505A5"/>
    <w:rsid w:val="00550A79"/>
    <w:rsid w:val="0055110E"/>
    <w:rsid w:val="00551260"/>
    <w:rsid w:val="00551A3C"/>
    <w:rsid w:val="00552335"/>
    <w:rsid w:val="00554820"/>
    <w:rsid w:val="00554B12"/>
    <w:rsid w:val="005617B0"/>
    <w:rsid w:val="00561EB7"/>
    <w:rsid w:val="00563ED3"/>
    <w:rsid w:val="00565E78"/>
    <w:rsid w:val="00565FCD"/>
    <w:rsid w:val="005662E2"/>
    <w:rsid w:val="005668D2"/>
    <w:rsid w:val="00567128"/>
    <w:rsid w:val="00571847"/>
    <w:rsid w:val="00571B11"/>
    <w:rsid w:val="005726D2"/>
    <w:rsid w:val="00572720"/>
    <w:rsid w:val="005733A4"/>
    <w:rsid w:val="005776F7"/>
    <w:rsid w:val="00577D76"/>
    <w:rsid w:val="00577F64"/>
    <w:rsid w:val="00586033"/>
    <w:rsid w:val="00587A83"/>
    <w:rsid w:val="005904B8"/>
    <w:rsid w:val="00591ED6"/>
    <w:rsid w:val="0059263D"/>
    <w:rsid w:val="00594B07"/>
    <w:rsid w:val="00597057"/>
    <w:rsid w:val="00597CDD"/>
    <w:rsid w:val="005A0757"/>
    <w:rsid w:val="005A0AF8"/>
    <w:rsid w:val="005A1E4A"/>
    <w:rsid w:val="005A42C5"/>
    <w:rsid w:val="005A6768"/>
    <w:rsid w:val="005A6FDC"/>
    <w:rsid w:val="005B056A"/>
    <w:rsid w:val="005B0E50"/>
    <w:rsid w:val="005B127B"/>
    <w:rsid w:val="005B1803"/>
    <w:rsid w:val="005B1D54"/>
    <w:rsid w:val="005B3846"/>
    <w:rsid w:val="005B3848"/>
    <w:rsid w:val="005B5BC9"/>
    <w:rsid w:val="005B5D9E"/>
    <w:rsid w:val="005B607B"/>
    <w:rsid w:val="005C017B"/>
    <w:rsid w:val="005C0590"/>
    <w:rsid w:val="005C1B09"/>
    <w:rsid w:val="005C2EF4"/>
    <w:rsid w:val="005C31B5"/>
    <w:rsid w:val="005C3BBF"/>
    <w:rsid w:val="005C3EE9"/>
    <w:rsid w:val="005C5B66"/>
    <w:rsid w:val="005C7CF7"/>
    <w:rsid w:val="005D0756"/>
    <w:rsid w:val="005D3BBA"/>
    <w:rsid w:val="005D49B3"/>
    <w:rsid w:val="005D58D8"/>
    <w:rsid w:val="005D62FF"/>
    <w:rsid w:val="005D7818"/>
    <w:rsid w:val="005D796B"/>
    <w:rsid w:val="005E0B47"/>
    <w:rsid w:val="005E0F65"/>
    <w:rsid w:val="005E1028"/>
    <w:rsid w:val="005E1247"/>
    <w:rsid w:val="005E1BE5"/>
    <w:rsid w:val="005E2A6E"/>
    <w:rsid w:val="005E4FC8"/>
    <w:rsid w:val="005E5BCF"/>
    <w:rsid w:val="005E6059"/>
    <w:rsid w:val="005E6C1B"/>
    <w:rsid w:val="005F0287"/>
    <w:rsid w:val="005F06C7"/>
    <w:rsid w:val="005F09AE"/>
    <w:rsid w:val="005F0FB4"/>
    <w:rsid w:val="005F144D"/>
    <w:rsid w:val="005F3828"/>
    <w:rsid w:val="005F3FF1"/>
    <w:rsid w:val="005F428F"/>
    <w:rsid w:val="005F46EA"/>
    <w:rsid w:val="005F66F5"/>
    <w:rsid w:val="005F6840"/>
    <w:rsid w:val="00603FCC"/>
    <w:rsid w:val="00604711"/>
    <w:rsid w:val="00605CCA"/>
    <w:rsid w:val="0060711D"/>
    <w:rsid w:val="00607B2C"/>
    <w:rsid w:val="00610460"/>
    <w:rsid w:val="006107C2"/>
    <w:rsid w:val="00610A34"/>
    <w:rsid w:val="0061118A"/>
    <w:rsid w:val="006114E5"/>
    <w:rsid w:val="00613FD8"/>
    <w:rsid w:val="006150C9"/>
    <w:rsid w:val="00615898"/>
    <w:rsid w:val="006165FA"/>
    <w:rsid w:val="0062079B"/>
    <w:rsid w:val="006211E1"/>
    <w:rsid w:val="0062150C"/>
    <w:rsid w:val="00621D1F"/>
    <w:rsid w:val="00622B1B"/>
    <w:rsid w:val="00622B8A"/>
    <w:rsid w:val="00624699"/>
    <w:rsid w:val="00625345"/>
    <w:rsid w:val="0062602B"/>
    <w:rsid w:val="00630875"/>
    <w:rsid w:val="006312D7"/>
    <w:rsid w:val="00631875"/>
    <w:rsid w:val="00631B74"/>
    <w:rsid w:val="0063275F"/>
    <w:rsid w:val="006331D8"/>
    <w:rsid w:val="0063466F"/>
    <w:rsid w:val="00635A03"/>
    <w:rsid w:val="00635E81"/>
    <w:rsid w:val="006363F1"/>
    <w:rsid w:val="0063664E"/>
    <w:rsid w:val="00637528"/>
    <w:rsid w:val="006406BC"/>
    <w:rsid w:val="00640BC0"/>
    <w:rsid w:val="00640C22"/>
    <w:rsid w:val="0064268A"/>
    <w:rsid w:val="00643267"/>
    <w:rsid w:val="00644A28"/>
    <w:rsid w:val="00644A76"/>
    <w:rsid w:val="00647BD5"/>
    <w:rsid w:val="0065065E"/>
    <w:rsid w:val="00650C62"/>
    <w:rsid w:val="00650F00"/>
    <w:rsid w:val="00651E3A"/>
    <w:rsid w:val="006535ED"/>
    <w:rsid w:val="00653675"/>
    <w:rsid w:val="00653C59"/>
    <w:rsid w:val="006544C2"/>
    <w:rsid w:val="00655B4D"/>
    <w:rsid w:val="00660031"/>
    <w:rsid w:val="0066037D"/>
    <w:rsid w:val="00660493"/>
    <w:rsid w:val="00660E3F"/>
    <w:rsid w:val="0066139A"/>
    <w:rsid w:val="006618F3"/>
    <w:rsid w:val="006642B0"/>
    <w:rsid w:val="00664BAD"/>
    <w:rsid w:val="00664FD4"/>
    <w:rsid w:val="0066519C"/>
    <w:rsid w:val="00665747"/>
    <w:rsid w:val="006657DA"/>
    <w:rsid w:val="006661F7"/>
    <w:rsid w:val="00671CA5"/>
    <w:rsid w:val="00673FB0"/>
    <w:rsid w:val="00675702"/>
    <w:rsid w:val="0067777E"/>
    <w:rsid w:val="0067796B"/>
    <w:rsid w:val="00681042"/>
    <w:rsid w:val="00683D5D"/>
    <w:rsid w:val="00683F31"/>
    <w:rsid w:val="006848F1"/>
    <w:rsid w:val="00684A4C"/>
    <w:rsid w:val="00687C67"/>
    <w:rsid w:val="00690064"/>
    <w:rsid w:val="00690B80"/>
    <w:rsid w:val="00690EBA"/>
    <w:rsid w:val="0069110D"/>
    <w:rsid w:val="006917A6"/>
    <w:rsid w:val="00692D88"/>
    <w:rsid w:val="00695460"/>
    <w:rsid w:val="006974F8"/>
    <w:rsid w:val="006A10AB"/>
    <w:rsid w:val="006A22AD"/>
    <w:rsid w:val="006A2D08"/>
    <w:rsid w:val="006A33C2"/>
    <w:rsid w:val="006A520D"/>
    <w:rsid w:val="006A755E"/>
    <w:rsid w:val="006B01E0"/>
    <w:rsid w:val="006B0900"/>
    <w:rsid w:val="006B0B13"/>
    <w:rsid w:val="006B0CA2"/>
    <w:rsid w:val="006B258C"/>
    <w:rsid w:val="006B2E4D"/>
    <w:rsid w:val="006B483E"/>
    <w:rsid w:val="006B5BF6"/>
    <w:rsid w:val="006B6E3B"/>
    <w:rsid w:val="006C0ED8"/>
    <w:rsid w:val="006C1C9B"/>
    <w:rsid w:val="006C1CA0"/>
    <w:rsid w:val="006C26C2"/>
    <w:rsid w:val="006C2B5D"/>
    <w:rsid w:val="006C2EBC"/>
    <w:rsid w:val="006C3C8A"/>
    <w:rsid w:val="006C40B7"/>
    <w:rsid w:val="006C52DC"/>
    <w:rsid w:val="006C78CD"/>
    <w:rsid w:val="006C7AED"/>
    <w:rsid w:val="006D1BEF"/>
    <w:rsid w:val="006D1E60"/>
    <w:rsid w:val="006D44EA"/>
    <w:rsid w:val="006D6952"/>
    <w:rsid w:val="006D7496"/>
    <w:rsid w:val="006E23BE"/>
    <w:rsid w:val="006E25AD"/>
    <w:rsid w:val="006E25C3"/>
    <w:rsid w:val="006E2998"/>
    <w:rsid w:val="006E4158"/>
    <w:rsid w:val="006E4674"/>
    <w:rsid w:val="006E55C5"/>
    <w:rsid w:val="006E58FE"/>
    <w:rsid w:val="006E5CB1"/>
    <w:rsid w:val="006E6CB3"/>
    <w:rsid w:val="006F0724"/>
    <w:rsid w:val="006F273E"/>
    <w:rsid w:val="006F2C94"/>
    <w:rsid w:val="006F397C"/>
    <w:rsid w:val="006F3A96"/>
    <w:rsid w:val="006F3F70"/>
    <w:rsid w:val="006F429A"/>
    <w:rsid w:val="006F4319"/>
    <w:rsid w:val="006F4BA0"/>
    <w:rsid w:val="006F5A4E"/>
    <w:rsid w:val="006F7F64"/>
    <w:rsid w:val="006F7FA7"/>
    <w:rsid w:val="007022C4"/>
    <w:rsid w:val="007035EB"/>
    <w:rsid w:val="00705390"/>
    <w:rsid w:val="007058C8"/>
    <w:rsid w:val="007066D9"/>
    <w:rsid w:val="00706A02"/>
    <w:rsid w:val="00706EAD"/>
    <w:rsid w:val="00710967"/>
    <w:rsid w:val="00712A3E"/>
    <w:rsid w:val="00712BA6"/>
    <w:rsid w:val="00713102"/>
    <w:rsid w:val="00713479"/>
    <w:rsid w:val="00713F16"/>
    <w:rsid w:val="007149F7"/>
    <w:rsid w:val="00716233"/>
    <w:rsid w:val="00717E32"/>
    <w:rsid w:val="00722EE1"/>
    <w:rsid w:val="00723B0C"/>
    <w:rsid w:val="00724FBF"/>
    <w:rsid w:val="0072615D"/>
    <w:rsid w:val="0072686C"/>
    <w:rsid w:val="0073010C"/>
    <w:rsid w:val="007307DE"/>
    <w:rsid w:val="007317CE"/>
    <w:rsid w:val="00736995"/>
    <w:rsid w:val="00741364"/>
    <w:rsid w:val="00742B8A"/>
    <w:rsid w:val="00743630"/>
    <w:rsid w:val="007440C7"/>
    <w:rsid w:val="007440F9"/>
    <w:rsid w:val="007444EB"/>
    <w:rsid w:val="00750D4F"/>
    <w:rsid w:val="007526E0"/>
    <w:rsid w:val="007566FB"/>
    <w:rsid w:val="00756AC4"/>
    <w:rsid w:val="00760987"/>
    <w:rsid w:val="007616C1"/>
    <w:rsid w:val="00764ECA"/>
    <w:rsid w:val="00770F8A"/>
    <w:rsid w:val="00771D37"/>
    <w:rsid w:val="007720EF"/>
    <w:rsid w:val="0077256C"/>
    <w:rsid w:val="00774F42"/>
    <w:rsid w:val="007750EB"/>
    <w:rsid w:val="007763C5"/>
    <w:rsid w:val="00776CA9"/>
    <w:rsid w:val="00781879"/>
    <w:rsid w:val="007836AC"/>
    <w:rsid w:val="00783D42"/>
    <w:rsid w:val="00783D69"/>
    <w:rsid w:val="007862CB"/>
    <w:rsid w:val="00787FE0"/>
    <w:rsid w:val="00791B03"/>
    <w:rsid w:val="00791B5D"/>
    <w:rsid w:val="00793364"/>
    <w:rsid w:val="00794583"/>
    <w:rsid w:val="00795431"/>
    <w:rsid w:val="007A0B36"/>
    <w:rsid w:val="007A142A"/>
    <w:rsid w:val="007A1914"/>
    <w:rsid w:val="007A319F"/>
    <w:rsid w:val="007A383C"/>
    <w:rsid w:val="007A53F1"/>
    <w:rsid w:val="007A6B51"/>
    <w:rsid w:val="007A7CCD"/>
    <w:rsid w:val="007A7EB2"/>
    <w:rsid w:val="007B06E6"/>
    <w:rsid w:val="007B09B0"/>
    <w:rsid w:val="007B0C50"/>
    <w:rsid w:val="007B103A"/>
    <w:rsid w:val="007B39F2"/>
    <w:rsid w:val="007B5326"/>
    <w:rsid w:val="007B5CA9"/>
    <w:rsid w:val="007B6DC4"/>
    <w:rsid w:val="007B74C0"/>
    <w:rsid w:val="007C5D7B"/>
    <w:rsid w:val="007C778F"/>
    <w:rsid w:val="007D7DC8"/>
    <w:rsid w:val="007E2FFF"/>
    <w:rsid w:val="007E3DB4"/>
    <w:rsid w:val="007E5022"/>
    <w:rsid w:val="007E54D3"/>
    <w:rsid w:val="007E5898"/>
    <w:rsid w:val="007E77C0"/>
    <w:rsid w:val="007F2138"/>
    <w:rsid w:val="007F2D9D"/>
    <w:rsid w:val="007F7E2F"/>
    <w:rsid w:val="00801FA9"/>
    <w:rsid w:val="008054DB"/>
    <w:rsid w:val="00805A50"/>
    <w:rsid w:val="00805C7E"/>
    <w:rsid w:val="00806BA2"/>
    <w:rsid w:val="00806FE6"/>
    <w:rsid w:val="00807BC2"/>
    <w:rsid w:val="00810624"/>
    <w:rsid w:val="008119DF"/>
    <w:rsid w:val="00815338"/>
    <w:rsid w:val="00817175"/>
    <w:rsid w:val="00820922"/>
    <w:rsid w:val="008215B5"/>
    <w:rsid w:val="008222F5"/>
    <w:rsid w:val="008226A1"/>
    <w:rsid w:val="00822BBC"/>
    <w:rsid w:val="00823E09"/>
    <w:rsid w:val="00823F26"/>
    <w:rsid w:val="008249E4"/>
    <w:rsid w:val="008251AF"/>
    <w:rsid w:val="00827966"/>
    <w:rsid w:val="00830F9F"/>
    <w:rsid w:val="0083171D"/>
    <w:rsid w:val="00831865"/>
    <w:rsid w:val="00831B19"/>
    <w:rsid w:val="008323FA"/>
    <w:rsid w:val="00832854"/>
    <w:rsid w:val="00832D7B"/>
    <w:rsid w:val="00832F2C"/>
    <w:rsid w:val="00833F2C"/>
    <w:rsid w:val="00833FE4"/>
    <w:rsid w:val="0083531A"/>
    <w:rsid w:val="00835FEE"/>
    <w:rsid w:val="00836877"/>
    <w:rsid w:val="00837DE2"/>
    <w:rsid w:val="00840DB9"/>
    <w:rsid w:val="00841D0C"/>
    <w:rsid w:val="008427EF"/>
    <w:rsid w:val="0084286B"/>
    <w:rsid w:val="008428BE"/>
    <w:rsid w:val="008428D4"/>
    <w:rsid w:val="00843AF7"/>
    <w:rsid w:val="00846EB2"/>
    <w:rsid w:val="00847CA6"/>
    <w:rsid w:val="00851743"/>
    <w:rsid w:val="008536BE"/>
    <w:rsid w:val="00856112"/>
    <w:rsid w:val="008561D5"/>
    <w:rsid w:val="008564A1"/>
    <w:rsid w:val="00860B11"/>
    <w:rsid w:val="008616E9"/>
    <w:rsid w:val="00861A7D"/>
    <w:rsid w:val="0086494A"/>
    <w:rsid w:val="00864B68"/>
    <w:rsid w:val="00865862"/>
    <w:rsid w:val="00867D68"/>
    <w:rsid w:val="00871577"/>
    <w:rsid w:val="00871CFE"/>
    <w:rsid w:val="00872906"/>
    <w:rsid w:val="00872AE3"/>
    <w:rsid w:val="008732A2"/>
    <w:rsid w:val="00875927"/>
    <w:rsid w:val="00876208"/>
    <w:rsid w:val="00877154"/>
    <w:rsid w:val="008778C9"/>
    <w:rsid w:val="00880A1B"/>
    <w:rsid w:val="00880BFD"/>
    <w:rsid w:val="00882D7B"/>
    <w:rsid w:val="00882FA0"/>
    <w:rsid w:val="00883D6F"/>
    <w:rsid w:val="008843F6"/>
    <w:rsid w:val="00884D5C"/>
    <w:rsid w:val="00886624"/>
    <w:rsid w:val="008872CD"/>
    <w:rsid w:val="0089038E"/>
    <w:rsid w:val="00890588"/>
    <w:rsid w:val="0089261F"/>
    <w:rsid w:val="00893E82"/>
    <w:rsid w:val="00894C91"/>
    <w:rsid w:val="008959F6"/>
    <w:rsid w:val="00897BF7"/>
    <w:rsid w:val="008A01F3"/>
    <w:rsid w:val="008A16D8"/>
    <w:rsid w:val="008A1C7A"/>
    <w:rsid w:val="008A2CAD"/>
    <w:rsid w:val="008A5A0E"/>
    <w:rsid w:val="008A6DCA"/>
    <w:rsid w:val="008B67FF"/>
    <w:rsid w:val="008B7556"/>
    <w:rsid w:val="008B7CB6"/>
    <w:rsid w:val="008C301D"/>
    <w:rsid w:val="008C3B87"/>
    <w:rsid w:val="008C5550"/>
    <w:rsid w:val="008C5C3D"/>
    <w:rsid w:val="008C6761"/>
    <w:rsid w:val="008D1650"/>
    <w:rsid w:val="008D2C6F"/>
    <w:rsid w:val="008D4293"/>
    <w:rsid w:val="008D4EF3"/>
    <w:rsid w:val="008D5E08"/>
    <w:rsid w:val="008D6A57"/>
    <w:rsid w:val="008E0CA7"/>
    <w:rsid w:val="008E2176"/>
    <w:rsid w:val="008E2582"/>
    <w:rsid w:val="008E2F49"/>
    <w:rsid w:val="008E325C"/>
    <w:rsid w:val="008E3582"/>
    <w:rsid w:val="008E496C"/>
    <w:rsid w:val="008E592D"/>
    <w:rsid w:val="008E7006"/>
    <w:rsid w:val="008E7DD7"/>
    <w:rsid w:val="008F0029"/>
    <w:rsid w:val="008F0EF3"/>
    <w:rsid w:val="008F17AB"/>
    <w:rsid w:val="008F45F1"/>
    <w:rsid w:val="008F552E"/>
    <w:rsid w:val="008F5D85"/>
    <w:rsid w:val="008F7641"/>
    <w:rsid w:val="00901870"/>
    <w:rsid w:val="009038BC"/>
    <w:rsid w:val="00905D59"/>
    <w:rsid w:val="00906642"/>
    <w:rsid w:val="00906A3E"/>
    <w:rsid w:val="0091134F"/>
    <w:rsid w:val="0091200B"/>
    <w:rsid w:val="009127DD"/>
    <w:rsid w:val="0091299B"/>
    <w:rsid w:val="0091380B"/>
    <w:rsid w:val="00913E78"/>
    <w:rsid w:val="00914523"/>
    <w:rsid w:val="009152CE"/>
    <w:rsid w:val="00920AF0"/>
    <w:rsid w:val="00921790"/>
    <w:rsid w:val="00922581"/>
    <w:rsid w:val="00922C55"/>
    <w:rsid w:val="009238F4"/>
    <w:rsid w:val="0093095C"/>
    <w:rsid w:val="00931657"/>
    <w:rsid w:val="00934E55"/>
    <w:rsid w:val="0093535C"/>
    <w:rsid w:val="00935B9F"/>
    <w:rsid w:val="0093685A"/>
    <w:rsid w:val="0094225D"/>
    <w:rsid w:val="00942D40"/>
    <w:rsid w:val="009439D5"/>
    <w:rsid w:val="00947372"/>
    <w:rsid w:val="009501C0"/>
    <w:rsid w:val="0095080D"/>
    <w:rsid w:val="00952D39"/>
    <w:rsid w:val="00954855"/>
    <w:rsid w:val="009555DB"/>
    <w:rsid w:val="00957C6A"/>
    <w:rsid w:val="0096080B"/>
    <w:rsid w:val="009639EF"/>
    <w:rsid w:val="009653D9"/>
    <w:rsid w:val="00965666"/>
    <w:rsid w:val="00970042"/>
    <w:rsid w:val="0097214A"/>
    <w:rsid w:val="009728F4"/>
    <w:rsid w:val="009742EE"/>
    <w:rsid w:val="00976E05"/>
    <w:rsid w:val="00980076"/>
    <w:rsid w:val="009809B3"/>
    <w:rsid w:val="00980E15"/>
    <w:rsid w:val="00981629"/>
    <w:rsid w:val="009816C3"/>
    <w:rsid w:val="009818F4"/>
    <w:rsid w:val="00981A2C"/>
    <w:rsid w:val="00984C92"/>
    <w:rsid w:val="00985AB2"/>
    <w:rsid w:val="009869BE"/>
    <w:rsid w:val="0098726A"/>
    <w:rsid w:val="009902D9"/>
    <w:rsid w:val="0099071D"/>
    <w:rsid w:val="00992BBE"/>
    <w:rsid w:val="00992BE2"/>
    <w:rsid w:val="00992CCF"/>
    <w:rsid w:val="00992F4B"/>
    <w:rsid w:val="00992F59"/>
    <w:rsid w:val="009949D9"/>
    <w:rsid w:val="00995203"/>
    <w:rsid w:val="00995325"/>
    <w:rsid w:val="00995B14"/>
    <w:rsid w:val="00995BC5"/>
    <w:rsid w:val="00995D69"/>
    <w:rsid w:val="009A12A0"/>
    <w:rsid w:val="009A1BE1"/>
    <w:rsid w:val="009A3363"/>
    <w:rsid w:val="009A452B"/>
    <w:rsid w:val="009A5F52"/>
    <w:rsid w:val="009A6B1E"/>
    <w:rsid w:val="009B0841"/>
    <w:rsid w:val="009B0D28"/>
    <w:rsid w:val="009B11A8"/>
    <w:rsid w:val="009B194C"/>
    <w:rsid w:val="009B2331"/>
    <w:rsid w:val="009B2B5F"/>
    <w:rsid w:val="009B2B68"/>
    <w:rsid w:val="009B3153"/>
    <w:rsid w:val="009B36AB"/>
    <w:rsid w:val="009B5F91"/>
    <w:rsid w:val="009B6825"/>
    <w:rsid w:val="009B6895"/>
    <w:rsid w:val="009C04F4"/>
    <w:rsid w:val="009C296C"/>
    <w:rsid w:val="009C2E4F"/>
    <w:rsid w:val="009C54C2"/>
    <w:rsid w:val="009C6D33"/>
    <w:rsid w:val="009C72E8"/>
    <w:rsid w:val="009D067F"/>
    <w:rsid w:val="009D1BBE"/>
    <w:rsid w:val="009D2D26"/>
    <w:rsid w:val="009D6986"/>
    <w:rsid w:val="009D6A4C"/>
    <w:rsid w:val="009D71D4"/>
    <w:rsid w:val="009E0525"/>
    <w:rsid w:val="009E16B2"/>
    <w:rsid w:val="009E1941"/>
    <w:rsid w:val="009E3C23"/>
    <w:rsid w:val="009E6735"/>
    <w:rsid w:val="009F28FC"/>
    <w:rsid w:val="009F400D"/>
    <w:rsid w:val="009F444B"/>
    <w:rsid w:val="009F581C"/>
    <w:rsid w:val="009F6E64"/>
    <w:rsid w:val="009F7C07"/>
    <w:rsid w:val="00A00C4A"/>
    <w:rsid w:val="00A02A32"/>
    <w:rsid w:val="00A03977"/>
    <w:rsid w:val="00A04CC2"/>
    <w:rsid w:val="00A05949"/>
    <w:rsid w:val="00A05F06"/>
    <w:rsid w:val="00A07726"/>
    <w:rsid w:val="00A1333A"/>
    <w:rsid w:val="00A139ED"/>
    <w:rsid w:val="00A26E22"/>
    <w:rsid w:val="00A301D0"/>
    <w:rsid w:val="00A30B35"/>
    <w:rsid w:val="00A334DC"/>
    <w:rsid w:val="00A33AA7"/>
    <w:rsid w:val="00A35951"/>
    <w:rsid w:val="00A36FF3"/>
    <w:rsid w:val="00A40110"/>
    <w:rsid w:val="00A4129A"/>
    <w:rsid w:val="00A449B8"/>
    <w:rsid w:val="00A451D6"/>
    <w:rsid w:val="00A469FB"/>
    <w:rsid w:val="00A46C8E"/>
    <w:rsid w:val="00A477FA"/>
    <w:rsid w:val="00A50B59"/>
    <w:rsid w:val="00A5224B"/>
    <w:rsid w:val="00A5443E"/>
    <w:rsid w:val="00A54E0D"/>
    <w:rsid w:val="00A5514E"/>
    <w:rsid w:val="00A56E20"/>
    <w:rsid w:val="00A56E53"/>
    <w:rsid w:val="00A60666"/>
    <w:rsid w:val="00A607A4"/>
    <w:rsid w:val="00A616A7"/>
    <w:rsid w:val="00A625A7"/>
    <w:rsid w:val="00A63654"/>
    <w:rsid w:val="00A6587F"/>
    <w:rsid w:val="00A67E20"/>
    <w:rsid w:val="00A704E9"/>
    <w:rsid w:val="00A70DFF"/>
    <w:rsid w:val="00A72BB3"/>
    <w:rsid w:val="00A73D87"/>
    <w:rsid w:val="00A75D42"/>
    <w:rsid w:val="00A8244D"/>
    <w:rsid w:val="00A82E26"/>
    <w:rsid w:val="00A84C6F"/>
    <w:rsid w:val="00A8695E"/>
    <w:rsid w:val="00A874FC"/>
    <w:rsid w:val="00A90451"/>
    <w:rsid w:val="00A90CAA"/>
    <w:rsid w:val="00A95355"/>
    <w:rsid w:val="00A9543D"/>
    <w:rsid w:val="00A958B6"/>
    <w:rsid w:val="00A95B89"/>
    <w:rsid w:val="00A95CA0"/>
    <w:rsid w:val="00A973F7"/>
    <w:rsid w:val="00AA24AB"/>
    <w:rsid w:val="00AA531B"/>
    <w:rsid w:val="00AA71A2"/>
    <w:rsid w:val="00AA726E"/>
    <w:rsid w:val="00AB0B96"/>
    <w:rsid w:val="00AB1C2D"/>
    <w:rsid w:val="00AB1FFD"/>
    <w:rsid w:val="00AB303C"/>
    <w:rsid w:val="00AB35B6"/>
    <w:rsid w:val="00AB3BA2"/>
    <w:rsid w:val="00AB4639"/>
    <w:rsid w:val="00AB5F93"/>
    <w:rsid w:val="00AB6A05"/>
    <w:rsid w:val="00AC0A5F"/>
    <w:rsid w:val="00AC1AAA"/>
    <w:rsid w:val="00AC1BC7"/>
    <w:rsid w:val="00AC3F4F"/>
    <w:rsid w:val="00AC475B"/>
    <w:rsid w:val="00AC6BF2"/>
    <w:rsid w:val="00AC6F5D"/>
    <w:rsid w:val="00AC76AD"/>
    <w:rsid w:val="00AD0D79"/>
    <w:rsid w:val="00AD0E57"/>
    <w:rsid w:val="00AD126E"/>
    <w:rsid w:val="00AD4F90"/>
    <w:rsid w:val="00AD52CE"/>
    <w:rsid w:val="00AD7B82"/>
    <w:rsid w:val="00AE061A"/>
    <w:rsid w:val="00AE1401"/>
    <w:rsid w:val="00AE1CC2"/>
    <w:rsid w:val="00AE2F2D"/>
    <w:rsid w:val="00AE34FD"/>
    <w:rsid w:val="00AE36AB"/>
    <w:rsid w:val="00AE4A9D"/>
    <w:rsid w:val="00AE56C8"/>
    <w:rsid w:val="00AE594A"/>
    <w:rsid w:val="00AE6705"/>
    <w:rsid w:val="00AF0B36"/>
    <w:rsid w:val="00AF15EA"/>
    <w:rsid w:val="00AF2920"/>
    <w:rsid w:val="00AF3454"/>
    <w:rsid w:val="00AF4EBE"/>
    <w:rsid w:val="00AF5FEB"/>
    <w:rsid w:val="00AF7C2E"/>
    <w:rsid w:val="00B012C4"/>
    <w:rsid w:val="00B0309A"/>
    <w:rsid w:val="00B033D8"/>
    <w:rsid w:val="00B047DC"/>
    <w:rsid w:val="00B04A4C"/>
    <w:rsid w:val="00B0713D"/>
    <w:rsid w:val="00B1050F"/>
    <w:rsid w:val="00B14170"/>
    <w:rsid w:val="00B16044"/>
    <w:rsid w:val="00B165E2"/>
    <w:rsid w:val="00B17A5E"/>
    <w:rsid w:val="00B2111E"/>
    <w:rsid w:val="00B21D48"/>
    <w:rsid w:val="00B222BA"/>
    <w:rsid w:val="00B222E0"/>
    <w:rsid w:val="00B22330"/>
    <w:rsid w:val="00B22875"/>
    <w:rsid w:val="00B23072"/>
    <w:rsid w:val="00B23DD8"/>
    <w:rsid w:val="00B241A4"/>
    <w:rsid w:val="00B24544"/>
    <w:rsid w:val="00B24AB5"/>
    <w:rsid w:val="00B2554C"/>
    <w:rsid w:val="00B25724"/>
    <w:rsid w:val="00B31C8C"/>
    <w:rsid w:val="00B32A66"/>
    <w:rsid w:val="00B35DA3"/>
    <w:rsid w:val="00B366EA"/>
    <w:rsid w:val="00B373D5"/>
    <w:rsid w:val="00B377D9"/>
    <w:rsid w:val="00B41929"/>
    <w:rsid w:val="00B4219F"/>
    <w:rsid w:val="00B42D07"/>
    <w:rsid w:val="00B42D6E"/>
    <w:rsid w:val="00B441CF"/>
    <w:rsid w:val="00B45005"/>
    <w:rsid w:val="00B4571A"/>
    <w:rsid w:val="00B45F10"/>
    <w:rsid w:val="00B468D5"/>
    <w:rsid w:val="00B46922"/>
    <w:rsid w:val="00B46E9F"/>
    <w:rsid w:val="00B47EA5"/>
    <w:rsid w:val="00B518A3"/>
    <w:rsid w:val="00B5384E"/>
    <w:rsid w:val="00B53CD2"/>
    <w:rsid w:val="00B53F5C"/>
    <w:rsid w:val="00B55A54"/>
    <w:rsid w:val="00B63865"/>
    <w:rsid w:val="00B63BF9"/>
    <w:rsid w:val="00B6575F"/>
    <w:rsid w:val="00B657F6"/>
    <w:rsid w:val="00B722CF"/>
    <w:rsid w:val="00B726FC"/>
    <w:rsid w:val="00B72A10"/>
    <w:rsid w:val="00B74926"/>
    <w:rsid w:val="00B7570E"/>
    <w:rsid w:val="00B75DE7"/>
    <w:rsid w:val="00B816D6"/>
    <w:rsid w:val="00B81EAF"/>
    <w:rsid w:val="00B83A5E"/>
    <w:rsid w:val="00B84DC4"/>
    <w:rsid w:val="00B92EEA"/>
    <w:rsid w:val="00B93113"/>
    <w:rsid w:val="00B935F9"/>
    <w:rsid w:val="00B9423D"/>
    <w:rsid w:val="00B94A6E"/>
    <w:rsid w:val="00B94BE9"/>
    <w:rsid w:val="00B958B5"/>
    <w:rsid w:val="00B97073"/>
    <w:rsid w:val="00B9796C"/>
    <w:rsid w:val="00B97EDF"/>
    <w:rsid w:val="00BA0821"/>
    <w:rsid w:val="00BA09CC"/>
    <w:rsid w:val="00BA1725"/>
    <w:rsid w:val="00BA1F01"/>
    <w:rsid w:val="00BA4F0F"/>
    <w:rsid w:val="00BA5098"/>
    <w:rsid w:val="00BA600B"/>
    <w:rsid w:val="00BA60A6"/>
    <w:rsid w:val="00BA61AE"/>
    <w:rsid w:val="00BB1A4F"/>
    <w:rsid w:val="00BB20D8"/>
    <w:rsid w:val="00BB67F9"/>
    <w:rsid w:val="00BB7693"/>
    <w:rsid w:val="00BB76B4"/>
    <w:rsid w:val="00BB7DAB"/>
    <w:rsid w:val="00BC0BB9"/>
    <w:rsid w:val="00BC186E"/>
    <w:rsid w:val="00BC1E89"/>
    <w:rsid w:val="00BC2574"/>
    <w:rsid w:val="00BC294A"/>
    <w:rsid w:val="00BC2F35"/>
    <w:rsid w:val="00BC31A4"/>
    <w:rsid w:val="00BC345F"/>
    <w:rsid w:val="00BC3970"/>
    <w:rsid w:val="00BC43A8"/>
    <w:rsid w:val="00BC44B3"/>
    <w:rsid w:val="00BC5F5B"/>
    <w:rsid w:val="00BC64A8"/>
    <w:rsid w:val="00BC7F65"/>
    <w:rsid w:val="00BD120A"/>
    <w:rsid w:val="00BD1721"/>
    <w:rsid w:val="00BD25F8"/>
    <w:rsid w:val="00BD357A"/>
    <w:rsid w:val="00BD45F7"/>
    <w:rsid w:val="00BD609E"/>
    <w:rsid w:val="00BD63E3"/>
    <w:rsid w:val="00BE0605"/>
    <w:rsid w:val="00BE3561"/>
    <w:rsid w:val="00BE541C"/>
    <w:rsid w:val="00BE5912"/>
    <w:rsid w:val="00BE7377"/>
    <w:rsid w:val="00BE7C02"/>
    <w:rsid w:val="00BF03BA"/>
    <w:rsid w:val="00BF1920"/>
    <w:rsid w:val="00BF1D2C"/>
    <w:rsid w:val="00BF2E8E"/>
    <w:rsid w:val="00BF37C7"/>
    <w:rsid w:val="00BF53F7"/>
    <w:rsid w:val="00BF7A10"/>
    <w:rsid w:val="00BF7AA4"/>
    <w:rsid w:val="00C00069"/>
    <w:rsid w:val="00C012E2"/>
    <w:rsid w:val="00C05F21"/>
    <w:rsid w:val="00C06660"/>
    <w:rsid w:val="00C11B4F"/>
    <w:rsid w:val="00C1383B"/>
    <w:rsid w:val="00C140BF"/>
    <w:rsid w:val="00C15243"/>
    <w:rsid w:val="00C17A4D"/>
    <w:rsid w:val="00C20ABE"/>
    <w:rsid w:val="00C23512"/>
    <w:rsid w:val="00C24023"/>
    <w:rsid w:val="00C246F6"/>
    <w:rsid w:val="00C258DF"/>
    <w:rsid w:val="00C2662E"/>
    <w:rsid w:val="00C338A2"/>
    <w:rsid w:val="00C3390C"/>
    <w:rsid w:val="00C33AFC"/>
    <w:rsid w:val="00C34424"/>
    <w:rsid w:val="00C344C0"/>
    <w:rsid w:val="00C344CC"/>
    <w:rsid w:val="00C3565C"/>
    <w:rsid w:val="00C36699"/>
    <w:rsid w:val="00C3675A"/>
    <w:rsid w:val="00C418BD"/>
    <w:rsid w:val="00C42352"/>
    <w:rsid w:val="00C4380D"/>
    <w:rsid w:val="00C4580A"/>
    <w:rsid w:val="00C46C95"/>
    <w:rsid w:val="00C50EA9"/>
    <w:rsid w:val="00C53E62"/>
    <w:rsid w:val="00C53EFD"/>
    <w:rsid w:val="00C54F48"/>
    <w:rsid w:val="00C54FA1"/>
    <w:rsid w:val="00C553CE"/>
    <w:rsid w:val="00C55D1A"/>
    <w:rsid w:val="00C55FC9"/>
    <w:rsid w:val="00C56616"/>
    <w:rsid w:val="00C57838"/>
    <w:rsid w:val="00C6110C"/>
    <w:rsid w:val="00C61A09"/>
    <w:rsid w:val="00C62334"/>
    <w:rsid w:val="00C62336"/>
    <w:rsid w:val="00C63322"/>
    <w:rsid w:val="00C63D61"/>
    <w:rsid w:val="00C65EA3"/>
    <w:rsid w:val="00C65FBE"/>
    <w:rsid w:val="00C663E9"/>
    <w:rsid w:val="00C66C21"/>
    <w:rsid w:val="00C700ED"/>
    <w:rsid w:val="00C71144"/>
    <w:rsid w:val="00C715D4"/>
    <w:rsid w:val="00C71953"/>
    <w:rsid w:val="00C74661"/>
    <w:rsid w:val="00C76D4F"/>
    <w:rsid w:val="00C77521"/>
    <w:rsid w:val="00C80F6C"/>
    <w:rsid w:val="00C8151E"/>
    <w:rsid w:val="00C8224F"/>
    <w:rsid w:val="00C83047"/>
    <w:rsid w:val="00C856D6"/>
    <w:rsid w:val="00C85B90"/>
    <w:rsid w:val="00C90648"/>
    <w:rsid w:val="00C91CD3"/>
    <w:rsid w:val="00C9256C"/>
    <w:rsid w:val="00C935B8"/>
    <w:rsid w:val="00C94479"/>
    <w:rsid w:val="00C96100"/>
    <w:rsid w:val="00C97341"/>
    <w:rsid w:val="00C97EF6"/>
    <w:rsid w:val="00CA1EC5"/>
    <w:rsid w:val="00CA1F20"/>
    <w:rsid w:val="00CA2A03"/>
    <w:rsid w:val="00CA5730"/>
    <w:rsid w:val="00CA5CCE"/>
    <w:rsid w:val="00CB0330"/>
    <w:rsid w:val="00CB3A73"/>
    <w:rsid w:val="00CB4349"/>
    <w:rsid w:val="00CB4C24"/>
    <w:rsid w:val="00CB5736"/>
    <w:rsid w:val="00CB749C"/>
    <w:rsid w:val="00CB7619"/>
    <w:rsid w:val="00CB7657"/>
    <w:rsid w:val="00CC16A5"/>
    <w:rsid w:val="00CC1FE5"/>
    <w:rsid w:val="00CC3C2F"/>
    <w:rsid w:val="00CC3F24"/>
    <w:rsid w:val="00CC6262"/>
    <w:rsid w:val="00CC64DD"/>
    <w:rsid w:val="00CC6740"/>
    <w:rsid w:val="00CC6E73"/>
    <w:rsid w:val="00CC72E9"/>
    <w:rsid w:val="00CC7436"/>
    <w:rsid w:val="00CC74A5"/>
    <w:rsid w:val="00CC7DFE"/>
    <w:rsid w:val="00CD0112"/>
    <w:rsid w:val="00CD02F3"/>
    <w:rsid w:val="00CD03EA"/>
    <w:rsid w:val="00CD0FF5"/>
    <w:rsid w:val="00CD151D"/>
    <w:rsid w:val="00CD2EAF"/>
    <w:rsid w:val="00CD3ACC"/>
    <w:rsid w:val="00CD4681"/>
    <w:rsid w:val="00CD57AB"/>
    <w:rsid w:val="00CD6105"/>
    <w:rsid w:val="00CD624B"/>
    <w:rsid w:val="00CD751A"/>
    <w:rsid w:val="00CE0D2A"/>
    <w:rsid w:val="00CE3621"/>
    <w:rsid w:val="00CE3978"/>
    <w:rsid w:val="00CE5DD7"/>
    <w:rsid w:val="00CE76BF"/>
    <w:rsid w:val="00CE76E2"/>
    <w:rsid w:val="00CE79CF"/>
    <w:rsid w:val="00CF1034"/>
    <w:rsid w:val="00CF171D"/>
    <w:rsid w:val="00CF1EF6"/>
    <w:rsid w:val="00D0105E"/>
    <w:rsid w:val="00D02862"/>
    <w:rsid w:val="00D0293D"/>
    <w:rsid w:val="00D02B02"/>
    <w:rsid w:val="00D04E05"/>
    <w:rsid w:val="00D05148"/>
    <w:rsid w:val="00D0666E"/>
    <w:rsid w:val="00D10945"/>
    <w:rsid w:val="00D12065"/>
    <w:rsid w:val="00D138F8"/>
    <w:rsid w:val="00D13E46"/>
    <w:rsid w:val="00D14451"/>
    <w:rsid w:val="00D1549F"/>
    <w:rsid w:val="00D159F0"/>
    <w:rsid w:val="00D15F99"/>
    <w:rsid w:val="00D166C3"/>
    <w:rsid w:val="00D20CC0"/>
    <w:rsid w:val="00D27222"/>
    <w:rsid w:val="00D27678"/>
    <w:rsid w:val="00D305F9"/>
    <w:rsid w:val="00D31901"/>
    <w:rsid w:val="00D32058"/>
    <w:rsid w:val="00D33A32"/>
    <w:rsid w:val="00D33AB3"/>
    <w:rsid w:val="00D34DC2"/>
    <w:rsid w:val="00D350AF"/>
    <w:rsid w:val="00D35443"/>
    <w:rsid w:val="00D40090"/>
    <w:rsid w:val="00D409C8"/>
    <w:rsid w:val="00D412FC"/>
    <w:rsid w:val="00D415B0"/>
    <w:rsid w:val="00D418AD"/>
    <w:rsid w:val="00D42367"/>
    <w:rsid w:val="00D42413"/>
    <w:rsid w:val="00D4494E"/>
    <w:rsid w:val="00D44E63"/>
    <w:rsid w:val="00D46719"/>
    <w:rsid w:val="00D469D4"/>
    <w:rsid w:val="00D470BD"/>
    <w:rsid w:val="00D5092E"/>
    <w:rsid w:val="00D50E83"/>
    <w:rsid w:val="00D50F5D"/>
    <w:rsid w:val="00D51FF4"/>
    <w:rsid w:val="00D52189"/>
    <w:rsid w:val="00D52EEA"/>
    <w:rsid w:val="00D530D0"/>
    <w:rsid w:val="00D5317A"/>
    <w:rsid w:val="00D531FB"/>
    <w:rsid w:val="00D54869"/>
    <w:rsid w:val="00D558A3"/>
    <w:rsid w:val="00D56258"/>
    <w:rsid w:val="00D57FE1"/>
    <w:rsid w:val="00D615E8"/>
    <w:rsid w:val="00D625B1"/>
    <w:rsid w:val="00D641B8"/>
    <w:rsid w:val="00D64786"/>
    <w:rsid w:val="00D652C7"/>
    <w:rsid w:val="00D6672D"/>
    <w:rsid w:val="00D67BC5"/>
    <w:rsid w:val="00D717FA"/>
    <w:rsid w:val="00D7231E"/>
    <w:rsid w:val="00D73218"/>
    <w:rsid w:val="00D82C6C"/>
    <w:rsid w:val="00D8321C"/>
    <w:rsid w:val="00D83C81"/>
    <w:rsid w:val="00D8724B"/>
    <w:rsid w:val="00D92091"/>
    <w:rsid w:val="00D92504"/>
    <w:rsid w:val="00D92E80"/>
    <w:rsid w:val="00D92FE5"/>
    <w:rsid w:val="00D93800"/>
    <w:rsid w:val="00D947B4"/>
    <w:rsid w:val="00D95538"/>
    <w:rsid w:val="00D95FAE"/>
    <w:rsid w:val="00DA1058"/>
    <w:rsid w:val="00DA1414"/>
    <w:rsid w:val="00DA180E"/>
    <w:rsid w:val="00DA3F3C"/>
    <w:rsid w:val="00DA45A9"/>
    <w:rsid w:val="00DA52FC"/>
    <w:rsid w:val="00DA6E79"/>
    <w:rsid w:val="00DA7107"/>
    <w:rsid w:val="00DA7929"/>
    <w:rsid w:val="00DA79FA"/>
    <w:rsid w:val="00DB06E8"/>
    <w:rsid w:val="00DB3A74"/>
    <w:rsid w:val="00DB3B8E"/>
    <w:rsid w:val="00DB5E91"/>
    <w:rsid w:val="00DB6E6C"/>
    <w:rsid w:val="00DB701F"/>
    <w:rsid w:val="00DB7418"/>
    <w:rsid w:val="00DC041C"/>
    <w:rsid w:val="00DC055D"/>
    <w:rsid w:val="00DC06FB"/>
    <w:rsid w:val="00DC29A5"/>
    <w:rsid w:val="00DC4379"/>
    <w:rsid w:val="00DC4C1A"/>
    <w:rsid w:val="00DC61E6"/>
    <w:rsid w:val="00DD2140"/>
    <w:rsid w:val="00DD3DFE"/>
    <w:rsid w:val="00DD56E4"/>
    <w:rsid w:val="00DD6492"/>
    <w:rsid w:val="00DE184F"/>
    <w:rsid w:val="00DE1A89"/>
    <w:rsid w:val="00DE1C8B"/>
    <w:rsid w:val="00DE2A44"/>
    <w:rsid w:val="00DE2ABE"/>
    <w:rsid w:val="00DE2ED6"/>
    <w:rsid w:val="00DE38E4"/>
    <w:rsid w:val="00DE4322"/>
    <w:rsid w:val="00DE455D"/>
    <w:rsid w:val="00DE4BBB"/>
    <w:rsid w:val="00DE5445"/>
    <w:rsid w:val="00DE6497"/>
    <w:rsid w:val="00DF0FB7"/>
    <w:rsid w:val="00DF1411"/>
    <w:rsid w:val="00DF3D91"/>
    <w:rsid w:val="00DF6160"/>
    <w:rsid w:val="00DF7291"/>
    <w:rsid w:val="00E00DAC"/>
    <w:rsid w:val="00E0398E"/>
    <w:rsid w:val="00E03DF7"/>
    <w:rsid w:val="00E040D8"/>
    <w:rsid w:val="00E040DB"/>
    <w:rsid w:val="00E04CEC"/>
    <w:rsid w:val="00E06563"/>
    <w:rsid w:val="00E1063A"/>
    <w:rsid w:val="00E107CF"/>
    <w:rsid w:val="00E12C09"/>
    <w:rsid w:val="00E12C91"/>
    <w:rsid w:val="00E134AF"/>
    <w:rsid w:val="00E13826"/>
    <w:rsid w:val="00E13887"/>
    <w:rsid w:val="00E15B58"/>
    <w:rsid w:val="00E1624D"/>
    <w:rsid w:val="00E20CC9"/>
    <w:rsid w:val="00E218D8"/>
    <w:rsid w:val="00E23B92"/>
    <w:rsid w:val="00E23C53"/>
    <w:rsid w:val="00E24031"/>
    <w:rsid w:val="00E25EBC"/>
    <w:rsid w:val="00E26081"/>
    <w:rsid w:val="00E26559"/>
    <w:rsid w:val="00E3047B"/>
    <w:rsid w:val="00E31533"/>
    <w:rsid w:val="00E32A2F"/>
    <w:rsid w:val="00E338C2"/>
    <w:rsid w:val="00E34533"/>
    <w:rsid w:val="00E345D5"/>
    <w:rsid w:val="00E34A63"/>
    <w:rsid w:val="00E3789F"/>
    <w:rsid w:val="00E40337"/>
    <w:rsid w:val="00E430BD"/>
    <w:rsid w:val="00E43ADA"/>
    <w:rsid w:val="00E43F8B"/>
    <w:rsid w:val="00E44E5D"/>
    <w:rsid w:val="00E44EE9"/>
    <w:rsid w:val="00E45FFC"/>
    <w:rsid w:val="00E46538"/>
    <w:rsid w:val="00E477B7"/>
    <w:rsid w:val="00E52257"/>
    <w:rsid w:val="00E53AFB"/>
    <w:rsid w:val="00E5496F"/>
    <w:rsid w:val="00E54F87"/>
    <w:rsid w:val="00E60478"/>
    <w:rsid w:val="00E61368"/>
    <w:rsid w:val="00E6176E"/>
    <w:rsid w:val="00E61E16"/>
    <w:rsid w:val="00E622D3"/>
    <w:rsid w:val="00E62B2C"/>
    <w:rsid w:val="00E62E91"/>
    <w:rsid w:val="00E63482"/>
    <w:rsid w:val="00E63724"/>
    <w:rsid w:val="00E63D83"/>
    <w:rsid w:val="00E6535F"/>
    <w:rsid w:val="00E7182D"/>
    <w:rsid w:val="00E72A93"/>
    <w:rsid w:val="00E72CF0"/>
    <w:rsid w:val="00E72EEB"/>
    <w:rsid w:val="00E731B4"/>
    <w:rsid w:val="00E74363"/>
    <w:rsid w:val="00E74667"/>
    <w:rsid w:val="00E76EDD"/>
    <w:rsid w:val="00E77120"/>
    <w:rsid w:val="00E77DC6"/>
    <w:rsid w:val="00E77FC5"/>
    <w:rsid w:val="00E82215"/>
    <w:rsid w:val="00E824F3"/>
    <w:rsid w:val="00E866FF"/>
    <w:rsid w:val="00E86FE3"/>
    <w:rsid w:val="00E90749"/>
    <w:rsid w:val="00E9178A"/>
    <w:rsid w:val="00E91A9F"/>
    <w:rsid w:val="00E91D9F"/>
    <w:rsid w:val="00E931F6"/>
    <w:rsid w:val="00E938FE"/>
    <w:rsid w:val="00E9531E"/>
    <w:rsid w:val="00EA2394"/>
    <w:rsid w:val="00EA4561"/>
    <w:rsid w:val="00EA4661"/>
    <w:rsid w:val="00EA5281"/>
    <w:rsid w:val="00EA71FE"/>
    <w:rsid w:val="00EA7AAD"/>
    <w:rsid w:val="00EB01F6"/>
    <w:rsid w:val="00EB0A1E"/>
    <w:rsid w:val="00EB0A4A"/>
    <w:rsid w:val="00EB1512"/>
    <w:rsid w:val="00EB3C43"/>
    <w:rsid w:val="00EB5B49"/>
    <w:rsid w:val="00EB785D"/>
    <w:rsid w:val="00EC089E"/>
    <w:rsid w:val="00EC4F16"/>
    <w:rsid w:val="00EC69AB"/>
    <w:rsid w:val="00EC6A8D"/>
    <w:rsid w:val="00EC6F7D"/>
    <w:rsid w:val="00ED0279"/>
    <w:rsid w:val="00ED10AB"/>
    <w:rsid w:val="00ED14E5"/>
    <w:rsid w:val="00ED15ED"/>
    <w:rsid w:val="00ED1DE2"/>
    <w:rsid w:val="00ED2BB7"/>
    <w:rsid w:val="00ED2CF7"/>
    <w:rsid w:val="00ED418D"/>
    <w:rsid w:val="00ED4D00"/>
    <w:rsid w:val="00ED5AB4"/>
    <w:rsid w:val="00ED619D"/>
    <w:rsid w:val="00ED756D"/>
    <w:rsid w:val="00EE074F"/>
    <w:rsid w:val="00EE292A"/>
    <w:rsid w:val="00EE2BFB"/>
    <w:rsid w:val="00EE2EA6"/>
    <w:rsid w:val="00EE37ED"/>
    <w:rsid w:val="00EE42C5"/>
    <w:rsid w:val="00EE4A7A"/>
    <w:rsid w:val="00EE59DE"/>
    <w:rsid w:val="00EE6559"/>
    <w:rsid w:val="00EE6C84"/>
    <w:rsid w:val="00EF0B96"/>
    <w:rsid w:val="00EF3B23"/>
    <w:rsid w:val="00EF495B"/>
    <w:rsid w:val="00EF4E2C"/>
    <w:rsid w:val="00EF5D2D"/>
    <w:rsid w:val="00EF67DD"/>
    <w:rsid w:val="00EF7372"/>
    <w:rsid w:val="00F0055D"/>
    <w:rsid w:val="00F01BC3"/>
    <w:rsid w:val="00F03359"/>
    <w:rsid w:val="00F0349D"/>
    <w:rsid w:val="00F03592"/>
    <w:rsid w:val="00F035B1"/>
    <w:rsid w:val="00F036EC"/>
    <w:rsid w:val="00F037CB"/>
    <w:rsid w:val="00F03BEB"/>
    <w:rsid w:val="00F0583E"/>
    <w:rsid w:val="00F10782"/>
    <w:rsid w:val="00F11652"/>
    <w:rsid w:val="00F13F34"/>
    <w:rsid w:val="00F15F55"/>
    <w:rsid w:val="00F16705"/>
    <w:rsid w:val="00F17793"/>
    <w:rsid w:val="00F209AA"/>
    <w:rsid w:val="00F20F5B"/>
    <w:rsid w:val="00F21457"/>
    <w:rsid w:val="00F2227E"/>
    <w:rsid w:val="00F22500"/>
    <w:rsid w:val="00F23838"/>
    <w:rsid w:val="00F23D10"/>
    <w:rsid w:val="00F24BCC"/>
    <w:rsid w:val="00F24C4A"/>
    <w:rsid w:val="00F24DC9"/>
    <w:rsid w:val="00F25BF4"/>
    <w:rsid w:val="00F3302C"/>
    <w:rsid w:val="00F338CB"/>
    <w:rsid w:val="00F33AC0"/>
    <w:rsid w:val="00F354FC"/>
    <w:rsid w:val="00F37B4F"/>
    <w:rsid w:val="00F405BB"/>
    <w:rsid w:val="00F42452"/>
    <w:rsid w:val="00F424A7"/>
    <w:rsid w:val="00F4293B"/>
    <w:rsid w:val="00F4388C"/>
    <w:rsid w:val="00F443FA"/>
    <w:rsid w:val="00F45FE4"/>
    <w:rsid w:val="00F470C8"/>
    <w:rsid w:val="00F4748A"/>
    <w:rsid w:val="00F50F70"/>
    <w:rsid w:val="00F5228A"/>
    <w:rsid w:val="00F53B21"/>
    <w:rsid w:val="00F544EF"/>
    <w:rsid w:val="00F54C00"/>
    <w:rsid w:val="00F54E62"/>
    <w:rsid w:val="00F551E5"/>
    <w:rsid w:val="00F555F5"/>
    <w:rsid w:val="00F55916"/>
    <w:rsid w:val="00F559B0"/>
    <w:rsid w:val="00F570CC"/>
    <w:rsid w:val="00F57D58"/>
    <w:rsid w:val="00F57FDC"/>
    <w:rsid w:val="00F62994"/>
    <w:rsid w:val="00F62C3D"/>
    <w:rsid w:val="00F63A68"/>
    <w:rsid w:val="00F63AF4"/>
    <w:rsid w:val="00F643F5"/>
    <w:rsid w:val="00F64975"/>
    <w:rsid w:val="00F669EC"/>
    <w:rsid w:val="00F66ECE"/>
    <w:rsid w:val="00F67580"/>
    <w:rsid w:val="00F67D03"/>
    <w:rsid w:val="00F743EF"/>
    <w:rsid w:val="00F74AFD"/>
    <w:rsid w:val="00F824BF"/>
    <w:rsid w:val="00F827E7"/>
    <w:rsid w:val="00F82B2A"/>
    <w:rsid w:val="00F85823"/>
    <w:rsid w:val="00F871B0"/>
    <w:rsid w:val="00F92357"/>
    <w:rsid w:val="00F92B1F"/>
    <w:rsid w:val="00F93194"/>
    <w:rsid w:val="00F93BA2"/>
    <w:rsid w:val="00F95201"/>
    <w:rsid w:val="00F96A3C"/>
    <w:rsid w:val="00F96A4C"/>
    <w:rsid w:val="00F97A87"/>
    <w:rsid w:val="00F97A96"/>
    <w:rsid w:val="00FA1092"/>
    <w:rsid w:val="00FA115F"/>
    <w:rsid w:val="00FA1469"/>
    <w:rsid w:val="00FA1600"/>
    <w:rsid w:val="00FA2395"/>
    <w:rsid w:val="00FA2FC8"/>
    <w:rsid w:val="00FA485A"/>
    <w:rsid w:val="00FA7D6F"/>
    <w:rsid w:val="00FB04E1"/>
    <w:rsid w:val="00FB061E"/>
    <w:rsid w:val="00FB1C26"/>
    <w:rsid w:val="00FB2D01"/>
    <w:rsid w:val="00FB417C"/>
    <w:rsid w:val="00FB4349"/>
    <w:rsid w:val="00FB4BA7"/>
    <w:rsid w:val="00FB4BC2"/>
    <w:rsid w:val="00FB71C4"/>
    <w:rsid w:val="00FB7203"/>
    <w:rsid w:val="00FB7449"/>
    <w:rsid w:val="00FC16B6"/>
    <w:rsid w:val="00FC182C"/>
    <w:rsid w:val="00FC2A8F"/>
    <w:rsid w:val="00FC3A10"/>
    <w:rsid w:val="00FC528F"/>
    <w:rsid w:val="00FC667D"/>
    <w:rsid w:val="00FC7023"/>
    <w:rsid w:val="00FD0C52"/>
    <w:rsid w:val="00FD0F73"/>
    <w:rsid w:val="00FD0FAE"/>
    <w:rsid w:val="00FD2A7F"/>
    <w:rsid w:val="00FD3BA5"/>
    <w:rsid w:val="00FD5049"/>
    <w:rsid w:val="00FD5D4B"/>
    <w:rsid w:val="00FD7230"/>
    <w:rsid w:val="00FD7A08"/>
    <w:rsid w:val="00FE138E"/>
    <w:rsid w:val="00FE2A3A"/>
    <w:rsid w:val="00FE5A52"/>
    <w:rsid w:val="00FE63BC"/>
    <w:rsid w:val="00FE67E9"/>
    <w:rsid w:val="00FF2275"/>
    <w:rsid w:val="00FF2DE8"/>
    <w:rsid w:val="00FF395C"/>
    <w:rsid w:val="00FF454A"/>
    <w:rsid w:val="00FF596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6861CFC5"/>
  <w15:docId w15:val="{FEF78DC5-A759-421F-9557-A1A4763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0B"/>
    <w:rPr>
      <w:sz w:val="24"/>
      <w:szCs w:val="24"/>
    </w:rPr>
  </w:style>
  <w:style w:type="paragraph" w:styleId="Heading1">
    <w:name w:val="heading 1"/>
    <w:basedOn w:val="Normal"/>
    <w:next w:val="Normal"/>
    <w:link w:val="Heading1Char"/>
    <w:uiPriority w:val="9"/>
    <w:qFormat/>
    <w:rsid w:val="003F1AC8"/>
    <w:pPr>
      <w:keepNext/>
      <w:keepLines/>
      <w:spacing w:before="240" w:after="0"/>
      <w:outlineLvl w:val="0"/>
    </w:pPr>
    <w:rPr>
      <w:rFonts w:asciiTheme="majorHAnsi" w:eastAsiaTheme="majorEastAsia" w:hAnsiTheme="majorHAnsi" w:cstheme="majorBidi"/>
      <w:b/>
      <w:color w:val="00B0F0"/>
      <w:sz w:val="32"/>
      <w:szCs w:val="32"/>
      <w:lang w:val="en-US"/>
    </w:rPr>
  </w:style>
  <w:style w:type="paragraph" w:styleId="Heading2">
    <w:name w:val="heading 2"/>
    <w:basedOn w:val="Heading1"/>
    <w:next w:val="Normal"/>
    <w:link w:val="Heading2Char"/>
    <w:uiPriority w:val="9"/>
    <w:unhideWhenUsed/>
    <w:qFormat/>
    <w:rsid w:val="003F1AC8"/>
    <w:pPr>
      <w:outlineLvl w:val="1"/>
    </w:pPr>
    <w:rPr>
      <w:b w:val="0"/>
      <w:color w:val="002060"/>
      <w:sz w:val="28"/>
    </w:rPr>
  </w:style>
  <w:style w:type="paragraph" w:styleId="Heading3">
    <w:name w:val="heading 3"/>
    <w:basedOn w:val="Heading2"/>
    <w:next w:val="Normal"/>
    <w:link w:val="Heading3Char"/>
    <w:uiPriority w:val="9"/>
    <w:unhideWhenUsed/>
    <w:qFormat/>
    <w:rsid w:val="003F1AC8"/>
    <w:pPr>
      <w:outlineLvl w:val="2"/>
    </w:pPr>
    <w:rPr>
      <w:color w:val="000000"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3F1AC8"/>
    <w:rPr>
      <w:rFonts w:asciiTheme="majorHAnsi" w:eastAsiaTheme="majorEastAsia" w:hAnsiTheme="majorHAnsi" w:cstheme="majorBidi"/>
      <w:b/>
      <w:color w:val="00B0F0"/>
      <w:sz w:val="32"/>
      <w:szCs w:val="32"/>
      <w:lang w:val="en-US"/>
    </w:rPr>
  </w:style>
  <w:style w:type="paragraph" w:styleId="TOCHeading">
    <w:name w:val="TOC Heading"/>
    <w:basedOn w:val="Heading1"/>
    <w:next w:val="Normal"/>
    <w:uiPriority w:val="39"/>
    <w:unhideWhenUsed/>
    <w:qFormat/>
    <w:rsid w:val="00BF2E8E"/>
    <w:pPr>
      <w:spacing w:line="259" w:lineRule="auto"/>
      <w:outlineLvl w:val="9"/>
    </w:pPr>
    <w:rPr>
      <w:lang w:eastAsia="en-US"/>
    </w:rPr>
  </w:style>
  <w:style w:type="character" w:customStyle="1" w:styleId="Heading2Char">
    <w:name w:val="Heading 2 Char"/>
    <w:basedOn w:val="DefaultParagraphFont"/>
    <w:link w:val="Heading2"/>
    <w:uiPriority w:val="9"/>
    <w:rsid w:val="003F1AC8"/>
    <w:rPr>
      <w:rFonts w:asciiTheme="majorHAnsi" w:eastAsiaTheme="majorEastAsia" w:hAnsiTheme="majorHAnsi" w:cstheme="majorBidi"/>
      <w:color w:val="002060"/>
      <w:sz w:val="28"/>
      <w:szCs w:val="32"/>
      <w:lang w:val="en-US"/>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3F1AC8"/>
    <w:rPr>
      <w:rFonts w:asciiTheme="majorHAnsi" w:eastAsiaTheme="majorEastAsia" w:hAnsiTheme="majorHAnsi" w:cstheme="majorBidi"/>
      <w:color w:val="000000" w:themeColor="text2"/>
      <w:sz w:val="24"/>
      <w:szCs w:val="32"/>
      <w:u w:val="single"/>
      <w:lang w:val="en-US"/>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iPriority w:val="99"/>
    <w:unhideWhenUsed/>
    <w:rsid w:val="00893E82"/>
    <w:rPr>
      <w:sz w:val="20"/>
      <w:szCs w:val="20"/>
    </w:rPr>
  </w:style>
  <w:style w:type="character" w:customStyle="1" w:styleId="CommentTextChar">
    <w:name w:val="Comment Text Char"/>
    <w:basedOn w:val="DefaultParagraphFont"/>
    <w:link w:val="CommentText"/>
    <w:uiPriority w:val="99"/>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 w:type="character" w:customStyle="1" w:styleId="UnresolvedMention4">
    <w:name w:val="Unresolved Mention4"/>
    <w:basedOn w:val="DefaultParagraphFont"/>
    <w:uiPriority w:val="99"/>
    <w:semiHidden/>
    <w:unhideWhenUsed/>
    <w:rsid w:val="00C34424"/>
    <w:rPr>
      <w:color w:val="808080"/>
      <w:shd w:val="clear" w:color="auto" w:fill="E6E6E6"/>
    </w:rPr>
  </w:style>
  <w:style w:type="character" w:customStyle="1" w:styleId="UnresolvedMention5">
    <w:name w:val="Unresolved Mention5"/>
    <w:basedOn w:val="DefaultParagraphFont"/>
    <w:uiPriority w:val="99"/>
    <w:semiHidden/>
    <w:unhideWhenUsed/>
    <w:rsid w:val="0098726A"/>
    <w:rPr>
      <w:color w:val="605E5C"/>
      <w:shd w:val="clear" w:color="auto" w:fill="E1DFDD"/>
    </w:rPr>
  </w:style>
  <w:style w:type="table" w:styleId="TableGrid">
    <w:name w:val="Table Grid"/>
    <w:basedOn w:val="TableNormal"/>
    <w:uiPriority w:val="59"/>
    <w:rsid w:val="00B47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55B4D"/>
    <w:rPr>
      <w:color w:val="605E5C"/>
      <w:shd w:val="clear" w:color="auto" w:fill="E1DFDD"/>
    </w:rPr>
  </w:style>
  <w:style w:type="character" w:customStyle="1" w:styleId="UnresolvedMention7">
    <w:name w:val="Unresolved Mention7"/>
    <w:basedOn w:val="DefaultParagraphFont"/>
    <w:uiPriority w:val="99"/>
    <w:semiHidden/>
    <w:unhideWhenUsed/>
    <w:rsid w:val="00003833"/>
    <w:rPr>
      <w:color w:val="605E5C"/>
      <w:shd w:val="clear" w:color="auto" w:fill="E1DFDD"/>
    </w:rPr>
  </w:style>
  <w:style w:type="character" w:customStyle="1" w:styleId="UnresolvedMention8">
    <w:name w:val="Unresolved Mention8"/>
    <w:basedOn w:val="DefaultParagraphFont"/>
    <w:uiPriority w:val="99"/>
    <w:semiHidden/>
    <w:unhideWhenUsed/>
    <w:rsid w:val="00840DB9"/>
    <w:rPr>
      <w:color w:val="605E5C"/>
      <w:shd w:val="clear" w:color="auto" w:fill="E1DFDD"/>
    </w:rPr>
  </w:style>
  <w:style w:type="paragraph" w:customStyle="1" w:styleId="9512RegularBodyTextSubHeads">
    <w:name w:val="9.5/12 Regular (Body Text &amp; Sub Heads)"/>
    <w:basedOn w:val="Normal"/>
    <w:uiPriority w:val="99"/>
    <w:rsid w:val="00CB0330"/>
    <w:pPr>
      <w:widowControl w:val="0"/>
      <w:suppressAutoHyphens/>
      <w:autoSpaceDE w:val="0"/>
      <w:autoSpaceDN w:val="0"/>
      <w:spacing w:after="0" w:line="240" w:lineRule="atLeast"/>
      <w:textAlignment w:val="center"/>
    </w:pPr>
    <w:rPr>
      <w:rFonts w:ascii="InterFace-Regular" w:eastAsia="Times New Roman" w:hAnsi="InterFace-Regular" w:cs="InterFace-Regular"/>
      <w:color w:val="575756"/>
      <w:sz w:val="19"/>
      <w:szCs w:val="19"/>
    </w:rPr>
  </w:style>
  <w:style w:type="character" w:customStyle="1" w:styleId="UnresolvedMention9">
    <w:name w:val="Unresolved Mention9"/>
    <w:basedOn w:val="DefaultParagraphFont"/>
    <w:uiPriority w:val="99"/>
    <w:semiHidden/>
    <w:unhideWhenUsed/>
    <w:rsid w:val="005E5BCF"/>
    <w:rPr>
      <w:color w:val="605E5C"/>
      <w:shd w:val="clear" w:color="auto" w:fill="E1DFDD"/>
    </w:rPr>
  </w:style>
  <w:style w:type="character" w:customStyle="1" w:styleId="UnresolvedMention10">
    <w:name w:val="Unresolved Mention10"/>
    <w:basedOn w:val="DefaultParagraphFont"/>
    <w:uiPriority w:val="99"/>
    <w:semiHidden/>
    <w:unhideWhenUsed/>
    <w:rsid w:val="005E0F65"/>
    <w:rPr>
      <w:color w:val="605E5C"/>
      <w:shd w:val="clear" w:color="auto" w:fill="E1DFDD"/>
    </w:rPr>
  </w:style>
  <w:style w:type="paragraph" w:customStyle="1" w:styleId="xmsonormal">
    <w:name w:val="xmsonormal"/>
    <w:basedOn w:val="Normal"/>
    <w:rsid w:val="00DF1411"/>
    <w:pPr>
      <w:spacing w:before="100" w:beforeAutospacing="1" w:after="100" w:afterAutospacing="1"/>
    </w:pPr>
    <w:rPr>
      <w:rFonts w:ascii="Calibri" w:eastAsiaTheme="minorHAnsi" w:hAnsi="Calibri" w:cs="Calibri"/>
      <w:sz w:val="22"/>
      <w:szCs w:val="22"/>
      <w:lang w:eastAsia="en-GB"/>
    </w:rPr>
  </w:style>
  <w:style w:type="paragraph" w:styleId="TOC3">
    <w:name w:val="toc 3"/>
    <w:basedOn w:val="Normal"/>
    <w:next w:val="Normal"/>
    <w:autoRedefine/>
    <w:uiPriority w:val="39"/>
    <w:unhideWhenUsed/>
    <w:rsid w:val="003F1AC8"/>
    <w:pPr>
      <w:spacing w:after="100"/>
      <w:ind w:left="480"/>
    </w:pPr>
  </w:style>
  <w:style w:type="paragraph" w:customStyle="1" w:styleId="Default">
    <w:name w:val="Default"/>
    <w:basedOn w:val="Normal"/>
    <w:rsid w:val="00B63BF9"/>
    <w:pPr>
      <w:autoSpaceDE w:val="0"/>
      <w:autoSpaceDN w:val="0"/>
      <w:spacing w:after="0"/>
    </w:pPr>
    <w:rPr>
      <w:rFonts w:ascii="Arial" w:eastAsiaTheme="minorHAnsi" w:hAnsi="Arial" w:cs="Arial"/>
      <w:color w:val="000000"/>
      <w:lang w:eastAsia="en-US"/>
    </w:rPr>
  </w:style>
  <w:style w:type="paragraph" w:styleId="Revision">
    <w:name w:val="Revision"/>
    <w:hidden/>
    <w:uiPriority w:val="99"/>
    <w:semiHidden/>
    <w:rsid w:val="005505A5"/>
    <w:pPr>
      <w:spacing w:after="0"/>
    </w:pPr>
    <w:rPr>
      <w:sz w:val="24"/>
      <w:szCs w:val="24"/>
    </w:rPr>
  </w:style>
  <w:style w:type="character" w:styleId="UnresolvedMention">
    <w:name w:val="Unresolved Mention"/>
    <w:basedOn w:val="DefaultParagraphFont"/>
    <w:uiPriority w:val="99"/>
    <w:semiHidden/>
    <w:unhideWhenUsed/>
    <w:rsid w:val="00BD45F7"/>
    <w:rPr>
      <w:color w:val="605E5C"/>
      <w:shd w:val="clear" w:color="auto" w:fill="E1DFDD"/>
    </w:rPr>
  </w:style>
  <w:style w:type="paragraph" w:customStyle="1" w:styleId="xxmsonormal">
    <w:name w:val="x_xmsonormal"/>
    <w:basedOn w:val="Normal"/>
    <w:rsid w:val="001D35AE"/>
    <w:pPr>
      <w:spacing w:after="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36">
      <w:bodyDiv w:val="1"/>
      <w:marLeft w:val="0"/>
      <w:marRight w:val="0"/>
      <w:marTop w:val="0"/>
      <w:marBottom w:val="0"/>
      <w:divBdr>
        <w:top w:val="none" w:sz="0" w:space="0" w:color="auto"/>
        <w:left w:val="none" w:sz="0" w:space="0" w:color="auto"/>
        <w:bottom w:val="none" w:sz="0" w:space="0" w:color="auto"/>
        <w:right w:val="none" w:sz="0" w:space="0" w:color="auto"/>
      </w:divBdr>
    </w:div>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48310093">
      <w:bodyDiv w:val="1"/>
      <w:marLeft w:val="0"/>
      <w:marRight w:val="0"/>
      <w:marTop w:val="0"/>
      <w:marBottom w:val="0"/>
      <w:divBdr>
        <w:top w:val="none" w:sz="0" w:space="0" w:color="auto"/>
        <w:left w:val="none" w:sz="0" w:space="0" w:color="auto"/>
        <w:bottom w:val="none" w:sz="0" w:space="0" w:color="auto"/>
        <w:right w:val="none" w:sz="0" w:space="0" w:color="auto"/>
      </w:divBdr>
      <w:divsChild>
        <w:div w:id="309597356">
          <w:marLeft w:val="0"/>
          <w:marRight w:val="0"/>
          <w:marTop w:val="0"/>
          <w:marBottom w:val="0"/>
          <w:divBdr>
            <w:top w:val="none" w:sz="0" w:space="0" w:color="auto"/>
            <w:left w:val="none" w:sz="0" w:space="0" w:color="auto"/>
            <w:bottom w:val="none" w:sz="0" w:space="0" w:color="auto"/>
            <w:right w:val="none" w:sz="0" w:space="0" w:color="auto"/>
          </w:divBdr>
          <w:divsChild>
            <w:div w:id="920136307">
              <w:marLeft w:val="0"/>
              <w:marRight w:val="0"/>
              <w:marTop w:val="0"/>
              <w:marBottom w:val="0"/>
              <w:divBdr>
                <w:top w:val="none" w:sz="0" w:space="0" w:color="auto"/>
                <w:left w:val="none" w:sz="0" w:space="0" w:color="auto"/>
                <w:bottom w:val="none" w:sz="0" w:space="0" w:color="auto"/>
                <w:right w:val="none" w:sz="0" w:space="0" w:color="auto"/>
              </w:divBdr>
              <w:divsChild>
                <w:div w:id="248080359">
                  <w:marLeft w:val="0"/>
                  <w:marRight w:val="0"/>
                  <w:marTop w:val="0"/>
                  <w:marBottom w:val="300"/>
                  <w:divBdr>
                    <w:top w:val="none" w:sz="0" w:space="0" w:color="auto"/>
                    <w:left w:val="none" w:sz="0" w:space="0" w:color="auto"/>
                    <w:bottom w:val="none" w:sz="0" w:space="0" w:color="auto"/>
                    <w:right w:val="none" w:sz="0" w:space="0" w:color="auto"/>
                  </w:divBdr>
                  <w:divsChild>
                    <w:div w:id="16197605">
                      <w:marLeft w:val="0"/>
                      <w:marRight w:val="0"/>
                      <w:marTop w:val="0"/>
                      <w:marBottom w:val="0"/>
                      <w:divBdr>
                        <w:top w:val="none" w:sz="0" w:space="0" w:color="auto"/>
                        <w:left w:val="none" w:sz="0" w:space="0" w:color="auto"/>
                        <w:bottom w:val="none" w:sz="0" w:space="0" w:color="auto"/>
                        <w:right w:val="none" w:sz="0" w:space="0" w:color="auto"/>
                      </w:divBdr>
                      <w:divsChild>
                        <w:div w:id="1914704640">
                          <w:marLeft w:val="0"/>
                          <w:marRight w:val="0"/>
                          <w:marTop w:val="0"/>
                          <w:marBottom w:val="0"/>
                          <w:divBdr>
                            <w:top w:val="none" w:sz="0" w:space="0" w:color="auto"/>
                            <w:left w:val="none" w:sz="0" w:space="0" w:color="auto"/>
                            <w:bottom w:val="none" w:sz="0" w:space="0" w:color="auto"/>
                            <w:right w:val="none" w:sz="0" w:space="0" w:color="auto"/>
                          </w:divBdr>
                          <w:divsChild>
                            <w:div w:id="2035423870">
                              <w:marLeft w:val="0"/>
                              <w:marRight w:val="0"/>
                              <w:marTop w:val="0"/>
                              <w:marBottom w:val="0"/>
                              <w:divBdr>
                                <w:top w:val="none" w:sz="0" w:space="0" w:color="auto"/>
                                <w:left w:val="none" w:sz="0" w:space="0" w:color="auto"/>
                                <w:bottom w:val="none" w:sz="0" w:space="0" w:color="auto"/>
                                <w:right w:val="none" w:sz="0" w:space="0" w:color="auto"/>
                              </w:divBdr>
                            </w:div>
                            <w:div w:id="1660767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2409031">
                  <w:marLeft w:val="0"/>
                  <w:marRight w:val="0"/>
                  <w:marTop w:val="0"/>
                  <w:marBottom w:val="300"/>
                  <w:divBdr>
                    <w:top w:val="none" w:sz="0" w:space="0" w:color="auto"/>
                    <w:left w:val="none" w:sz="0" w:space="0" w:color="auto"/>
                    <w:bottom w:val="none" w:sz="0" w:space="0" w:color="auto"/>
                    <w:right w:val="none" w:sz="0" w:space="0" w:color="auto"/>
                  </w:divBdr>
                  <w:divsChild>
                    <w:div w:id="907034777">
                      <w:marLeft w:val="0"/>
                      <w:marRight w:val="0"/>
                      <w:marTop w:val="0"/>
                      <w:marBottom w:val="0"/>
                      <w:divBdr>
                        <w:top w:val="none" w:sz="0" w:space="0" w:color="auto"/>
                        <w:left w:val="none" w:sz="0" w:space="0" w:color="auto"/>
                        <w:bottom w:val="none" w:sz="0" w:space="0" w:color="auto"/>
                        <w:right w:val="none" w:sz="0" w:space="0" w:color="auto"/>
                      </w:divBdr>
                      <w:divsChild>
                        <w:div w:id="226110562">
                          <w:marLeft w:val="0"/>
                          <w:marRight w:val="0"/>
                          <w:marTop w:val="0"/>
                          <w:marBottom w:val="0"/>
                          <w:divBdr>
                            <w:top w:val="none" w:sz="0" w:space="0" w:color="auto"/>
                            <w:left w:val="none" w:sz="0" w:space="0" w:color="auto"/>
                            <w:bottom w:val="none" w:sz="0" w:space="0" w:color="auto"/>
                            <w:right w:val="none" w:sz="0" w:space="0" w:color="auto"/>
                          </w:divBdr>
                          <w:divsChild>
                            <w:div w:id="818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4871">
          <w:marLeft w:val="0"/>
          <w:marRight w:val="0"/>
          <w:marTop w:val="0"/>
          <w:marBottom w:val="0"/>
          <w:divBdr>
            <w:top w:val="none" w:sz="0" w:space="0" w:color="auto"/>
            <w:left w:val="none" w:sz="0" w:space="0" w:color="auto"/>
            <w:bottom w:val="none" w:sz="0" w:space="0" w:color="auto"/>
            <w:right w:val="none" w:sz="0" w:space="0" w:color="auto"/>
          </w:divBdr>
          <w:divsChild>
            <w:div w:id="279410476">
              <w:marLeft w:val="0"/>
              <w:marRight w:val="0"/>
              <w:marTop w:val="0"/>
              <w:marBottom w:val="0"/>
              <w:divBdr>
                <w:top w:val="none" w:sz="0" w:space="0" w:color="auto"/>
                <w:left w:val="none" w:sz="0" w:space="0" w:color="auto"/>
                <w:bottom w:val="none" w:sz="0" w:space="0" w:color="auto"/>
                <w:right w:val="none" w:sz="0" w:space="0" w:color="auto"/>
              </w:divBdr>
              <w:divsChild>
                <w:div w:id="92091339">
                  <w:marLeft w:val="0"/>
                  <w:marRight w:val="0"/>
                  <w:marTop w:val="0"/>
                  <w:marBottom w:val="300"/>
                  <w:divBdr>
                    <w:top w:val="none" w:sz="0" w:space="0" w:color="auto"/>
                    <w:left w:val="none" w:sz="0" w:space="0" w:color="auto"/>
                    <w:bottom w:val="none" w:sz="0" w:space="0" w:color="auto"/>
                    <w:right w:val="none" w:sz="0" w:space="0" w:color="auto"/>
                  </w:divBdr>
                  <w:divsChild>
                    <w:div w:id="642320054">
                      <w:marLeft w:val="0"/>
                      <w:marRight w:val="0"/>
                      <w:marTop w:val="0"/>
                      <w:marBottom w:val="0"/>
                      <w:divBdr>
                        <w:top w:val="none" w:sz="0" w:space="0" w:color="auto"/>
                        <w:left w:val="none" w:sz="0" w:space="0" w:color="auto"/>
                        <w:bottom w:val="none" w:sz="0" w:space="0" w:color="auto"/>
                        <w:right w:val="none" w:sz="0" w:space="0" w:color="auto"/>
                      </w:divBdr>
                      <w:divsChild>
                        <w:div w:id="35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9856">
      <w:bodyDiv w:val="1"/>
      <w:marLeft w:val="0"/>
      <w:marRight w:val="0"/>
      <w:marTop w:val="0"/>
      <w:marBottom w:val="0"/>
      <w:divBdr>
        <w:top w:val="none" w:sz="0" w:space="0" w:color="auto"/>
        <w:left w:val="none" w:sz="0" w:space="0" w:color="auto"/>
        <w:bottom w:val="none" w:sz="0" w:space="0" w:color="auto"/>
        <w:right w:val="none" w:sz="0" w:space="0" w:color="auto"/>
      </w:divBdr>
      <w:divsChild>
        <w:div w:id="159009634">
          <w:marLeft w:val="0"/>
          <w:marRight w:val="300"/>
          <w:marTop w:val="0"/>
          <w:marBottom w:val="0"/>
          <w:divBdr>
            <w:top w:val="none" w:sz="0" w:space="0" w:color="auto"/>
            <w:left w:val="none" w:sz="0" w:space="0" w:color="auto"/>
            <w:bottom w:val="none" w:sz="0" w:space="0" w:color="auto"/>
            <w:right w:val="none" w:sz="0" w:space="0" w:color="auto"/>
          </w:divBdr>
          <w:divsChild>
            <w:div w:id="259946182">
              <w:marLeft w:val="0"/>
              <w:marRight w:val="0"/>
              <w:marTop w:val="0"/>
              <w:marBottom w:val="0"/>
              <w:divBdr>
                <w:top w:val="none" w:sz="0" w:space="2" w:color="auto"/>
                <w:left w:val="none" w:sz="0" w:space="14" w:color="auto"/>
                <w:bottom w:val="single" w:sz="6" w:space="4" w:color="006EB7"/>
                <w:right w:val="none" w:sz="0" w:space="14" w:color="auto"/>
              </w:divBdr>
            </w:div>
          </w:divsChild>
        </w:div>
        <w:div w:id="301689520">
          <w:marLeft w:val="0"/>
          <w:marRight w:val="300"/>
          <w:marTop w:val="0"/>
          <w:marBottom w:val="0"/>
          <w:divBdr>
            <w:top w:val="none" w:sz="0" w:space="0" w:color="auto"/>
            <w:left w:val="none" w:sz="0" w:space="0" w:color="auto"/>
            <w:bottom w:val="none" w:sz="0" w:space="0" w:color="auto"/>
            <w:right w:val="none" w:sz="0" w:space="0" w:color="auto"/>
          </w:divBdr>
        </w:div>
      </w:divsChild>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0467414">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08471465">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18694300">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40928455">
      <w:bodyDiv w:val="1"/>
      <w:marLeft w:val="0"/>
      <w:marRight w:val="0"/>
      <w:marTop w:val="0"/>
      <w:marBottom w:val="0"/>
      <w:divBdr>
        <w:top w:val="none" w:sz="0" w:space="0" w:color="auto"/>
        <w:left w:val="none" w:sz="0" w:space="0" w:color="auto"/>
        <w:bottom w:val="none" w:sz="0" w:space="0" w:color="auto"/>
        <w:right w:val="none" w:sz="0" w:space="0" w:color="auto"/>
      </w:divBdr>
    </w:div>
    <w:div w:id="173107257">
      <w:bodyDiv w:val="1"/>
      <w:marLeft w:val="0"/>
      <w:marRight w:val="0"/>
      <w:marTop w:val="0"/>
      <w:marBottom w:val="0"/>
      <w:divBdr>
        <w:top w:val="none" w:sz="0" w:space="0" w:color="auto"/>
        <w:left w:val="none" w:sz="0" w:space="0" w:color="auto"/>
        <w:bottom w:val="none" w:sz="0" w:space="0" w:color="auto"/>
        <w:right w:val="none" w:sz="0" w:space="0" w:color="auto"/>
      </w:divBdr>
    </w:div>
    <w:div w:id="176114744">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214661268">
      <w:bodyDiv w:val="1"/>
      <w:marLeft w:val="0"/>
      <w:marRight w:val="0"/>
      <w:marTop w:val="0"/>
      <w:marBottom w:val="0"/>
      <w:divBdr>
        <w:top w:val="none" w:sz="0" w:space="0" w:color="auto"/>
        <w:left w:val="none" w:sz="0" w:space="0" w:color="auto"/>
        <w:bottom w:val="none" w:sz="0" w:space="0" w:color="auto"/>
        <w:right w:val="none" w:sz="0" w:space="0" w:color="auto"/>
      </w:divBdr>
    </w:div>
    <w:div w:id="239679992">
      <w:bodyDiv w:val="1"/>
      <w:marLeft w:val="0"/>
      <w:marRight w:val="0"/>
      <w:marTop w:val="0"/>
      <w:marBottom w:val="0"/>
      <w:divBdr>
        <w:top w:val="none" w:sz="0" w:space="0" w:color="auto"/>
        <w:left w:val="none" w:sz="0" w:space="0" w:color="auto"/>
        <w:bottom w:val="none" w:sz="0" w:space="0" w:color="auto"/>
        <w:right w:val="none" w:sz="0" w:space="0" w:color="auto"/>
      </w:divBdr>
    </w:div>
    <w:div w:id="251352978">
      <w:bodyDiv w:val="1"/>
      <w:marLeft w:val="0"/>
      <w:marRight w:val="0"/>
      <w:marTop w:val="0"/>
      <w:marBottom w:val="0"/>
      <w:divBdr>
        <w:top w:val="none" w:sz="0" w:space="0" w:color="auto"/>
        <w:left w:val="none" w:sz="0" w:space="0" w:color="auto"/>
        <w:bottom w:val="none" w:sz="0" w:space="0" w:color="auto"/>
        <w:right w:val="none" w:sz="0" w:space="0" w:color="auto"/>
      </w:divBdr>
    </w:div>
    <w:div w:id="271867359">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42779778">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10077971">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56012808">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635110343">
      <w:bodyDiv w:val="1"/>
      <w:marLeft w:val="0"/>
      <w:marRight w:val="0"/>
      <w:marTop w:val="0"/>
      <w:marBottom w:val="0"/>
      <w:divBdr>
        <w:top w:val="none" w:sz="0" w:space="0" w:color="auto"/>
        <w:left w:val="none" w:sz="0" w:space="0" w:color="auto"/>
        <w:bottom w:val="none" w:sz="0" w:space="0" w:color="auto"/>
        <w:right w:val="none" w:sz="0" w:space="0" w:color="auto"/>
      </w:divBdr>
    </w:div>
    <w:div w:id="729351429">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879979048">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48048665">
      <w:bodyDiv w:val="1"/>
      <w:marLeft w:val="0"/>
      <w:marRight w:val="0"/>
      <w:marTop w:val="0"/>
      <w:marBottom w:val="0"/>
      <w:divBdr>
        <w:top w:val="none" w:sz="0" w:space="0" w:color="auto"/>
        <w:left w:val="none" w:sz="0" w:space="0" w:color="auto"/>
        <w:bottom w:val="none" w:sz="0" w:space="0" w:color="auto"/>
        <w:right w:val="none" w:sz="0" w:space="0" w:color="auto"/>
      </w:divBdr>
    </w:div>
    <w:div w:id="950285614">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971987040">
      <w:bodyDiv w:val="1"/>
      <w:marLeft w:val="0"/>
      <w:marRight w:val="0"/>
      <w:marTop w:val="0"/>
      <w:marBottom w:val="0"/>
      <w:divBdr>
        <w:top w:val="none" w:sz="0" w:space="0" w:color="auto"/>
        <w:left w:val="none" w:sz="0" w:space="0" w:color="auto"/>
        <w:bottom w:val="none" w:sz="0" w:space="0" w:color="auto"/>
        <w:right w:val="none" w:sz="0" w:space="0" w:color="auto"/>
      </w:divBdr>
    </w:div>
    <w:div w:id="975993434">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42174365">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088380981">
      <w:bodyDiv w:val="1"/>
      <w:marLeft w:val="0"/>
      <w:marRight w:val="0"/>
      <w:marTop w:val="0"/>
      <w:marBottom w:val="0"/>
      <w:divBdr>
        <w:top w:val="none" w:sz="0" w:space="0" w:color="auto"/>
        <w:left w:val="none" w:sz="0" w:space="0" w:color="auto"/>
        <w:bottom w:val="none" w:sz="0" w:space="0" w:color="auto"/>
        <w:right w:val="none" w:sz="0" w:space="0" w:color="auto"/>
      </w:divBdr>
    </w:div>
    <w:div w:id="1129012533">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17422557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275749455">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322198659">
      <w:bodyDiv w:val="1"/>
      <w:marLeft w:val="0"/>
      <w:marRight w:val="0"/>
      <w:marTop w:val="0"/>
      <w:marBottom w:val="0"/>
      <w:divBdr>
        <w:top w:val="none" w:sz="0" w:space="0" w:color="auto"/>
        <w:left w:val="none" w:sz="0" w:space="0" w:color="auto"/>
        <w:bottom w:val="none" w:sz="0" w:space="0" w:color="auto"/>
        <w:right w:val="none" w:sz="0" w:space="0" w:color="auto"/>
      </w:divBdr>
    </w:div>
    <w:div w:id="1360886173">
      <w:bodyDiv w:val="1"/>
      <w:marLeft w:val="0"/>
      <w:marRight w:val="0"/>
      <w:marTop w:val="0"/>
      <w:marBottom w:val="0"/>
      <w:divBdr>
        <w:top w:val="none" w:sz="0" w:space="0" w:color="auto"/>
        <w:left w:val="none" w:sz="0" w:space="0" w:color="auto"/>
        <w:bottom w:val="none" w:sz="0" w:space="0" w:color="auto"/>
        <w:right w:val="none" w:sz="0" w:space="0" w:color="auto"/>
      </w:divBdr>
    </w:div>
    <w:div w:id="1384645612">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61873720">
      <w:bodyDiv w:val="1"/>
      <w:marLeft w:val="0"/>
      <w:marRight w:val="0"/>
      <w:marTop w:val="0"/>
      <w:marBottom w:val="0"/>
      <w:divBdr>
        <w:top w:val="none" w:sz="0" w:space="0" w:color="auto"/>
        <w:left w:val="none" w:sz="0" w:space="0" w:color="auto"/>
        <w:bottom w:val="none" w:sz="0" w:space="0" w:color="auto"/>
        <w:right w:val="none" w:sz="0" w:space="0" w:color="auto"/>
      </w:divBdr>
    </w:div>
    <w:div w:id="1486043464">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31455001">
      <w:bodyDiv w:val="1"/>
      <w:marLeft w:val="0"/>
      <w:marRight w:val="0"/>
      <w:marTop w:val="0"/>
      <w:marBottom w:val="0"/>
      <w:divBdr>
        <w:top w:val="none" w:sz="0" w:space="0" w:color="auto"/>
        <w:left w:val="none" w:sz="0" w:space="0" w:color="auto"/>
        <w:bottom w:val="none" w:sz="0" w:space="0" w:color="auto"/>
        <w:right w:val="none" w:sz="0" w:space="0" w:color="auto"/>
      </w:divBdr>
    </w:div>
    <w:div w:id="1542785950">
      <w:bodyDiv w:val="1"/>
      <w:marLeft w:val="0"/>
      <w:marRight w:val="0"/>
      <w:marTop w:val="0"/>
      <w:marBottom w:val="0"/>
      <w:divBdr>
        <w:top w:val="none" w:sz="0" w:space="0" w:color="auto"/>
        <w:left w:val="none" w:sz="0" w:space="0" w:color="auto"/>
        <w:bottom w:val="none" w:sz="0" w:space="0" w:color="auto"/>
        <w:right w:val="none" w:sz="0" w:space="0" w:color="auto"/>
      </w:divBdr>
    </w:div>
    <w:div w:id="1571232820">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598635588">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2416032">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1450298">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212414">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18376987">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50830642">
      <w:bodyDiv w:val="1"/>
      <w:marLeft w:val="0"/>
      <w:marRight w:val="0"/>
      <w:marTop w:val="0"/>
      <w:marBottom w:val="0"/>
      <w:divBdr>
        <w:top w:val="none" w:sz="0" w:space="0" w:color="auto"/>
        <w:left w:val="none" w:sz="0" w:space="0" w:color="auto"/>
        <w:bottom w:val="none" w:sz="0" w:space="0" w:color="auto"/>
        <w:right w:val="none" w:sz="0" w:space="0" w:color="auto"/>
      </w:divBdr>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24684610">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08972968">
      <w:bodyDiv w:val="1"/>
      <w:marLeft w:val="0"/>
      <w:marRight w:val="0"/>
      <w:marTop w:val="0"/>
      <w:marBottom w:val="0"/>
      <w:divBdr>
        <w:top w:val="none" w:sz="0" w:space="0" w:color="auto"/>
        <w:left w:val="none" w:sz="0" w:space="0" w:color="auto"/>
        <w:bottom w:val="none" w:sz="0" w:space="0" w:color="auto"/>
        <w:right w:val="none" w:sz="0" w:space="0" w:color="auto"/>
      </w:divBdr>
    </w:div>
    <w:div w:id="2035181866">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45131119">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02601331">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parliament.scot/S5_HealthandSportCommittee/General%20Documents/20201203_Ltr_IN_from_CabSecHS_Redesign_of_Urgent_Care.pdf" TargetMode="External"/><Relationship Id="rId26" Type="http://schemas.openxmlformats.org/officeDocument/2006/relationships/image" Target="media/image3.png"/><Relationship Id="rId39" Type="http://schemas.openxmlformats.org/officeDocument/2006/relationships/hyperlink" Target="https://www.facebook.com/bmascotland" TargetMode="External"/><Relationship Id="rId21" Type="http://schemas.openxmlformats.org/officeDocument/2006/relationships/hyperlink" Target="mailto:phs.generalpractice@phs.scot" TargetMode="External"/><Relationship Id="rId34" Type="http://schemas.openxmlformats.org/officeDocument/2006/relationships/hyperlink" Target="https://twitter.com/BMAScotland" TargetMode="External"/><Relationship Id="rId42" Type="http://schemas.openxmlformats.org/officeDocument/2006/relationships/hyperlink" Target="https://www.facebook.com/bmascotland" TargetMode="External"/><Relationship Id="rId47" Type="http://schemas.openxmlformats.org/officeDocument/2006/relationships/hyperlink" Target="mailto:ama@bma.org.uk"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hd.scot.nhs.uk/pca/PCA2021(M)03.pdf" TargetMode="External"/><Relationship Id="rId29" Type="http://schemas.openxmlformats.org/officeDocument/2006/relationships/hyperlink" Target="mailto:info.gpscotland@bma.org.uk" TargetMode="External"/><Relationship Id="rId11" Type="http://schemas.openxmlformats.org/officeDocument/2006/relationships/image" Target="media/image1.png"/><Relationship Id="rId24" Type="http://schemas.openxmlformats.org/officeDocument/2006/relationships/hyperlink" Target="https://bmascotland.home.blog/2021/02/18/gps-on-frontline-of-pandemic-deserve-better-than-latest-msps-report/" TargetMode="External"/><Relationship Id="rId32" Type="http://schemas.openxmlformats.org/officeDocument/2006/relationships/image" Target="media/image6.png"/><Relationship Id="rId37" Type="http://schemas.openxmlformats.org/officeDocument/2006/relationships/hyperlink" Target="https://twitter.com/BMAScotland" TargetMode="External"/><Relationship Id="rId40" Type="http://schemas.openxmlformats.org/officeDocument/2006/relationships/image" Target="media/image8.jpeg"/><Relationship Id="rId45" Type="http://schemas.openxmlformats.org/officeDocument/2006/relationships/image" Target="cid:image003.jpg@01D55E7E.D2C3DF80" TargetMode="External"/><Relationship Id="rId5" Type="http://schemas.openxmlformats.org/officeDocument/2006/relationships/numbering" Target="numbering.xml"/><Relationship Id="rId15" Type="http://schemas.openxmlformats.org/officeDocument/2006/relationships/hyperlink" Target="https://www.parliament.scot/parliamentarybusiness/CurrentCommittees/114993.aspx" TargetMode="External"/><Relationship Id="rId23" Type="http://schemas.openxmlformats.org/officeDocument/2006/relationships/hyperlink" Target="https://scottishparliament-newsroom.prgloo.com/news/under-embargo-until-0001-tues-16th-february-radical-changes-needed-to-deliver-primary-care-fit-for-the-21st-century-says-holyrood-committee" TargetMode="External"/><Relationship Id="rId28" Type="http://schemas.openxmlformats.org/officeDocument/2006/relationships/image" Target="media/image5.jpeg"/><Relationship Id="rId36" Type="http://schemas.openxmlformats.org/officeDocument/2006/relationships/image" Target="cid:image002.jpg@01D55E7E.D2C3DF80"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ationalwellbeinghub.scot/wp-content/cache/wp-rocket/www.promis.scot/the-workforce-specialist-service-wss/index-https.html_gzip" TargetMode="External"/><Relationship Id="rId31" Type="http://schemas.openxmlformats.org/officeDocument/2006/relationships/hyperlink" Target="https://bmascotland.home.blog/" TargetMode="External"/><Relationship Id="rId44" Type="http://schemas.openxmlformats.org/officeDocument/2006/relationships/image" Target="media/image9.jpe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hd.scot.nhs.uk/pca/PCA2021(M)04.pdf" TargetMode="External"/><Relationship Id="rId22" Type="http://schemas.openxmlformats.org/officeDocument/2006/relationships/hyperlink" Target="https://www.bma.org.uk/media/3594/sgpc-slmc-meeting-resolutions-2020.docx" TargetMode="External"/><Relationship Id="rId27" Type="http://schemas.openxmlformats.org/officeDocument/2006/relationships/image" Target="media/image4.emf"/><Relationship Id="rId30" Type="http://schemas.openxmlformats.org/officeDocument/2006/relationships/hyperlink" Target="https://bmascotland.home.blog/2021/02/18/gps-on-frontline-of-pandemic-deserve-better-than-latest-msps-report/" TargetMode="External"/><Relationship Id="rId35" Type="http://schemas.openxmlformats.org/officeDocument/2006/relationships/image" Target="media/image7.jpeg"/><Relationship Id="rId43" Type="http://schemas.openxmlformats.org/officeDocument/2006/relationships/hyperlink" Target="https://www.instagram.com/bmascotland"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sehd.scot.nhs.uk/publications/DC20201203GMS_Contract.pdf" TargetMode="External"/><Relationship Id="rId25" Type="http://schemas.openxmlformats.org/officeDocument/2006/relationships/hyperlink" Target="https://www.gov.scot/publications/independent-review-adult-social-care-scotland/" TargetMode="External"/><Relationship Id="rId33" Type="http://schemas.openxmlformats.org/officeDocument/2006/relationships/hyperlink" Target="https://bmascotland.home.blog/" TargetMode="External"/><Relationship Id="rId38" Type="http://schemas.openxmlformats.org/officeDocument/2006/relationships/hyperlink" Target="https://twitter.com/BMAScotland" TargetMode="External"/><Relationship Id="rId46" Type="http://schemas.openxmlformats.org/officeDocument/2006/relationships/hyperlink" Target="https://www.instagram.com/bmascotland" TargetMode="External"/><Relationship Id="rId20" Type="http://schemas.openxmlformats.org/officeDocument/2006/relationships/hyperlink" Target="https://www.bma.org.uk/advice-and-support/covid-19/adapting-to-covid/covid-19-a-changing-approach-to-appraisals" TargetMode="External"/><Relationship Id="rId41" Type="http://schemas.openxmlformats.org/officeDocument/2006/relationships/image" Target="cid:image001.jpg@01D55E7E.D2C3DF80"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09C7A7D040C340822026C74F17E8DF" ma:contentTypeVersion="12" ma:contentTypeDescription="Create a new document." ma:contentTypeScope="" ma:versionID="b4e9cdbe6f5045bdf6f5c85be8b4ea3b">
  <xsd:schema xmlns:xsd="http://www.w3.org/2001/XMLSchema" xmlns:xs="http://www.w3.org/2001/XMLSchema" xmlns:p="http://schemas.microsoft.com/office/2006/metadata/properties" xmlns:ns3="4a1f7c17-5e05-41bb-8491-e3d3132d6b79" xmlns:ns4="32f6f802-7fb4-4517-9dc6-31a3b7ebd4fe" targetNamespace="http://schemas.microsoft.com/office/2006/metadata/properties" ma:root="true" ma:fieldsID="3436d95b02be5d99d2765f2dd9d4baab" ns3:_="" ns4:_="">
    <xsd:import namespace="4a1f7c17-5e05-41bb-8491-e3d3132d6b79"/>
    <xsd:import namespace="32f6f802-7fb4-4517-9dc6-31a3b7ebd4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f7c17-5e05-41bb-8491-e3d3132d6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6f802-7fb4-4517-9dc6-31a3b7ebd4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9CBF-924B-4F30-97D0-19BB9673D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EDD0E-3AB3-471A-AF05-4B743163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f7c17-5e05-41bb-8491-e3d3132d6b79"/>
    <ds:schemaRef ds:uri="32f6f802-7fb4-4517-9dc6-31a3b7ebd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F140C-4A82-4CBE-9474-91764529210F}">
  <ds:schemaRefs>
    <ds:schemaRef ds:uri="http://schemas.microsoft.com/sharepoint/v3/contenttype/forms"/>
  </ds:schemaRefs>
</ds:datastoreItem>
</file>

<file path=customXml/itemProps4.xml><?xml version="1.0" encoding="utf-8"?>
<ds:datastoreItem xmlns:ds="http://schemas.openxmlformats.org/officeDocument/2006/customXml" ds:itemID="{E0D7D55D-8D46-4D46-A81C-761008BE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9</TotalTime>
  <Pages>3</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dc:creator>
  <cp:lastModifiedBy>Neil Dunsire</cp:lastModifiedBy>
  <cp:revision>3</cp:revision>
  <cp:lastPrinted>2020-10-30T08:31:00Z</cp:lastPrinted>
  <dcterms:created xsi:type="dcterms:W3CDTF">2021-03-30T14:18:00Z</dcterms:created>
  <dcterms:modified xsi:type="dcterms:W3CDTF">2021-04-01T08:50:00Z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0x010100BE09C7A7D040C340822026C74F17E8DF</vt:lpwstr>
  </property>
</Properties>
</file>